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B57" w:rsidRPr="00F42ADC" w:rsidRDefault="00C47B57" w:rsidP="00E541F8">
      <w:pPr>
        <w:spacing w:after="0" w:line="240" w:lineRule="auto"/>
        <w:jc w:val="center"/>
        <w:outlineLvl w:val="0"/>
        <w:rPr>
          <w:rFonts w:ascii="Times New Roman" w:hAnsi="Times New Roman" w:cs="Times New Roman"/>
          <w:kern w:val="36"/>
          <w:sz w:val="52"/>
          <w:szCs w:val="52"/>
          <w:lang w:eastAsia="ru-RU"/>
        </w:rPr>
      </w:pPr>
      <w:r w:rsidRPr="00F42ADC">
        <w:rPr>
          <w:rFonts w:ascii="Times New Roman" w:hAnsi="Times New Roman" w:cs="Times New Roman"/>
          <w:kern w:val="36"/>
          <w:sz w:val="28"/>
          <w:szCs w:val="28"/>
          <w:lang w:eastAsia="ru-RU"/>
        </w:rPr>
        <w:t>Муниципальное автономное дошкольное образовательное учреждение «Детский сад комбинированного вида № 29»</w:t>
      </w:r>
      <w:r w:rsidRPr="00F42ADC">
        <w:rPr>
          <w:rFonts w:ascii="Times New Roman" w:hAnsi="Times New Roman" w:cs="Times New Roman"/>
          <w:kern w:val="36"/>
          <w:sz w:val="52"/>
          <w:szCs w:val="52"/>
          <w:lang w:eastAsia="ru-RU"/>
        </w:rPr>
        <w:t xml:space="preserve"> </w:t>
      </w:r>
    </w:p>
    <w:p w:rsidR="00C47B57" w:rsidRPr="00F42ADC" w:rsidRDefault="00C47B57" w:rsidP="00E541F8">
      <w:pPr>
        <w:spacing w:after="0" w:line="240" w:lineRule="auto"/>
        <w:jc w:val="center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F42ADC">
        <w:rPr>
          <w:rFonts w:ascii="Times New Roman" w:hAnsi="Times New Roman" w:cs="Times New Roman"/>
          <w:kern w:val="36"/>
          <w:sz w:val="28"/>
          <w:szCs w:val="28"/>
          <w:lang w:eastAsia="ru-RU"/>
        </w:rPr>
        <w:t>г.Тобольска</w:t>
      </w:r>
    </w:p>
    <w:p w:rsidR="00C47B57" w:rsidRDefault="00C47B57" w:rsidP="00E541F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47B57" w:rsidRPr="00D82CC7" w:rsidRDefault="00C47B57" w:rsidP="00E541F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D82CC7">
        <w:rPr>
          <w:rFonts w:ascii="Times New Roman" w:hAnsi="Times New Roman" w:cs="Times New Roman"/>
          <w:b/>
          <w:bCs/>
          <w:sz w:val="56"/>
          <w:szCs w:val="56"/>
        </w:rPr>
        <w:t>Сценарий организованной образовательной деятельности в средней группе</w:t>
      </w:r>
    </w:p>
    <w:p w:rsidR="00C47B57" w:rsidRPr="00D82CC7" w:rsidRDefault="00C47B57" w:rsidP="00E541F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D82CC7">
        <w:rPr>
          <w:rFonts w:ascii="Times New Roman" w:hAnsi="Times New Roman" w:cs="Times New Roman"/>
          <w:b/>
          <w:bCs/>
          <w:sz w:val="56"/>
          <w:szCs w:val="56"/>
        </w:rPr>
        <w:t>«Органы чувств»</w:t>
      </w:r>
    </w:p>
    <w:p w:rsidR="00C47B57" w:rsidRDefault="00C47B57" w:rsidP="00E541F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957C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DSC03279.JPG" style="width:222.75pt;height:198.75pt;visibility:visible">
            <v:imagedata r:id="rId6" o:title="" croptop="-300f" cropbottom="-450f" cropright="-103f"/>
            <o:lock v:ext="edit" aspectratio="f"/>
          </v:shape>
        </w:pict>
      </w:r>
      <w:r w:rsidRPr="00D82CC7">
        <w:rPr>
          <w:rFonts w:ascii="Times New Roman" w:hAnsi="Times New Roman" w:cs="Times New Roman"/>
          <w:snapToGrid w:val="0"/>
          <w:color w:val="000000"/>
          <w:w w:val="0"/>
          <w:sz w:val="2"/>
          <w:szCs w:val="2"/>
          <w:u w:color="000000"/>
          <w:bdr w:val="none" w:sz="0" w:space="0" w:color="000000"/>
          <w:shd w:val="clear" w:color="000000" w:fill="000000"/>
        </w:rPr>
        <w:t xml:space="preserve"> </w:t>
      </w:r>
    </w:p>
    <w:p w:rsidR="00C47B57" w:rsidRDefault="00C47B57" w:rsidP="00E541F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47B57" w:rsidRPr="00614808" w:rsidRDefault="00C47B57" w:rsidP="006148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40"/>
          <w:szCs w:val="40"/>
        </w:rPr>
      </w:pPr>
    </w:p>
    <w:p w:rsidR="00C47B57" w:rsidRPr="00614808" w:rsidRDefault="00C47B57" w:rsidP="0061480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4808">
        <w:rPr>
          <w:rFonts w:ascii="Times New Roman" w:hAnsi="Times New Roman" w:cs="Times New Roman"/>
          <w:b/>
          <w:bCs/>
          <w:sz w:val="28"/>
          <w:szCs w:val="28"/>
        </w:rPr>
        <w:t>Программное содержание: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2FC0">
        <w:rPr>
          <w:rFonts w:ascii="Times New Roman" w:hAnsi="Times New Roman" w:cs="Times New Roman"/>
          <w:sz w:val="28"/>
          <w:szCs w:val="28"/>
        </w:rPr>
        <w:t>Закрепить знания детей об органах чувств (ухо, нос, глаза, язык) и их функциях. Развивать умение отгадывать загадки.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2FC0">
        <w:rPr>
          <w:rFonts w:ascii="Times New Roman" w:hAnsi="Times New Roman" w:cs="Times New Roman"/>
          <w:sz w:val="28"/>
          <w:szCs w:val="28"/>
        </w:rPr>
        <w:t>Учить определять с помощью органов чувств запахи, вкус, звуки.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2FC0">
        <w:rPr>
          <w:rFonts w:ascii="Times New Roman" w:hAnsi="Times New Roman" w:cs="Times New Roman"/>
          <w:sz w:val="28"/>
          <w:szCs w:val="28"/>
        </w:rPr>
        <w:t>Научить выявлять зависимость видения объекта от расстояния до него.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2FC0">
        <w:rPr>
          <w:rFonts w:ascii="Times New Roman" w:hAnsi="Times New Roman" w:cs="Times New Roman"/>
          <w:sz w:val="28"/>
          <w:szCs w:val="28"/>
        </w:rPr>
        <w:t>Закрепить умение выполнять инструкции воспитателя. Развивать мышления.</w:t>
      </w:r>
    </w:p>
    <w:p w:rsidR="00C47B57" w:rsidRPr="00614808" w:rsidRDefault="00C47B57" w:rsidP="0061480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4808">
        <w:rPr>
          <w:rFonts w:ascii="Times New Roman" w:hAnsi="Times New Roman" w:cs="Times New Roman"/>
          <w:b/>
          <w:bCs/>
          <w:sz w:val="28"/>
          <w:szCs w:val="28"/>
        </w:rPr>
        <w:t>Материал к занятию: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2FC0">
        <w:rPr>
          <w:rFonts w:ascii="Times New Roman" w:hAnsi="Times New Roman" w:cs="Times New Roman"/>
          <w:sz w:val="28"/>
          <w:szCs w:val="28"/>
        </w:rPr>
        <w:t>Загадки об органах чувств.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2FC0">
        <w:rPr>
          <w:rFonts w:ascii="Times New Roman" w:hAnsi="Times New Roman" w:cs="Times New Roman"/>
          <w:sz w:val="28"/>
          <w:szCs w:val="28"/>
        </w:rPr>
        <w:t>Пиктограммы.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2FC0">
        <w:rPr>
          <w:rFonts w:ascii="Times New Roman" w:hAnsi="Times New Roman" w:cs="Times New Roman"/>
          <w:sz w:val="28"/>
          <w:szCs w:val="28"/>
        </w:rPr>
        <w:t>Коробочки с различными запахами.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2FC0">
        <w:rPr>
          <w:rFonts w:ascii="Times New Roman" w:hAnsi="Times New Roman" w:cs="Times New Roman"/>
          <w:sz w:val="28"/>
          <w:szCs w:val="28"/>
        </w:rPr>
        <w:t>Две баночки (соль, сахар).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2FC0">
        <w:rPr>
          <w:rFonts w:ascii="Times New Roman" w:hAnsi="Times New Roman" w:cs="Times New Roman"/>
          <w:sz w:val="28"/>
          <w:szCs w:val="28"/>
        </w:rPr>
        <w:t>Аудиокассета с записью голосов домашних животных.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2FC0">
        <w:rPr>
          <w:rFonts w:ascii="Times New Roman" w:hAnsi="Times New Roman" w:cs="Times New Roman"/>
          <w:sz w:val="28"/>
          <w:szCs w:val="28"/>
        </w:rPr>
        <w:t>Ватные палочки.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2FC0">
        <w:rPr>
          <w:rFonts w:ascii="Times New Roman" w:hAnsi="Times New Roman" w:cs="Times New Roman"/>
          <w:sz w:val="28"/>
          <w:szCs w:val="28"/>
        </w:rPr>
        <w:t>Карточки-картинки на каждого ребенка.</w:t>
      </w:r>
    </w:p>
    <w:p w:rsidR="00C47B57" w:rsidRPr="00614808" w:rsidRDefault="00C47B57" w:rsidP="0061480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4808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работа.</w:t>
      </w:r>
      <w:r w:rsidRPr="005D2FC0">
        <w:rPr>
          <w:rFonts w:ascii="Times New Roman" w:hAnsi="Times New Roman" w:cs="Times New Roman"/>
          <w:sz w:val="28"/>
          <w:szCs w:val="28"/>
        </w:rPr>
        <w:t xml:space="preserve"> Специальные занятия, связанные с изучением органов чувств.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2FC0">
        <w:rPr>
          <w:rFonts w:ascii="Times New Roman" w:hAnsi="Times New Roman" w:cs="Times New Roman"/>
          <w:sz w:val="28"/>
          <w:szCs w:val="28"/>
        </w:rPr>
        <w:t>Рассматривание картинок с изображением органов чувств, их строением.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2FC0">
        <w:rPr>
          <w:rFonts w:ascii="Times New Roman" w:hAnsi="Times New Roman" w:cs="Times New Roman"/>
          <w:sz w:val="28"/>
          <w:szCs w:val="28"/>
        </w:rPr>
        <w:t>Дидактические игры на тему «Органы чувств. Как заботиться о них»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5D2FC0">
        <w:rPr>
          <w:rFonts w:ascii="Times New Roman" w:hAnsi="Times New Roman" w:cs="Times New Roman"/>
          <w:sz w:val="28"/>
          <w:szCs w:val="28"/>
        </w:rPr>
        <w:t>Беседы на тему «Мое здоровье»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7B57" w:rsidRPr="00614808" w:rsidRDefault="00C47B57" w:rsidP="0061480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4808">
        <w:rPr>
          <w:rFonts w:ascii="Times New Roman" w:hAnsi="Times New Roman" w:cs="Times New Roman"/>
          <w:b/>
          <w:bCs/>
          <w:sz w:val="28"/>
          <w:szCs w:val="28"/>
        </w:rPr>
        <w:t>Ход занятия:</w:t>
      </w:r>
    </w:p>
    <w:p w:rsidR="00C47B57" w:rsidRPr="005D2FC0" w:rsidRDefault="00C47B57" w:rsidP="006148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входят в группу и прежде</w:t>
      </w:r>
      <w:r w:rsidRPr="005D2FC0">
        <w:rPr>
          <w:rFonts w:ascii="Times New Roman" w:hAnsi="Times New Roman" w:cs="Times New Roman"/>
          <w:sz w:val="28"/>
          <w:szCs w:val="28"/>
        </w:rPr>
        <w:t>, чем занять свое рабочее место, отгадывают загадки об органах чувств.</w:t>
      </w:r>
    </w:p>
    <w:p w:rsidR="00C47B57" w:rsidRPr="005D2FC0" w:rsidRDefault="00C47B57" w:rsidP="006148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FC0">
        <w:rPr>
          <w:rFonts w:ascii="Times New Roman" w:hAnsi="Times New Roman" w:cs="Times New Roman"/>
          <w:sz w:val="28"/>
          <w:szCs w:val="28"/>
        </w:rPr>
        <w:t xml:space="preserve">Воспитатель обращает внимание на то, правильно ли расположены карточки на </w:t>
      </w:r>
      <w:r>
        <w:rPr>
          <w:rFonts w:ascii="Times New Roman" w:hAnsi="Times New Roman" w:cs="Times New Roman"/>
          <w:sz w:val="28"/>
          <w:szCs w:val="28"/>
        </w:rPr>
        <w:t>столе.</w:t>
      </w:r>
    </w:p>
    <w:p w:rsidR="00C47B57" w:rsidRPr="005D2FC0" w:rsidRDefault="00C47B57" w:rsidP="006148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FC0">
        <w:rPr>
          <w:rFonts w:ascii="Times New Roman" w:hAnsi="Times New Roman" w:cs="Times New Roman"/>
          <w:sz w:val="28"/>
          <w:szCs w:val="28"/>
        </w:rPr>
        <w:t>Один из детей правильно располагает функции органов чувств, остальные индивидуально за столом.</w:t>
      </w:r>
    </w:p>
    <w:p w:rsidR="00C47B57" w:rsidRPr="005D2FC0" w:rsidRDefault="00C47B57" w:rsidP="006148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FC0">
        <w:rPr>
          <w:rFonts w:ascii="Times New Roman" w:hAnsi="Times New Roman" w:cs="Times New Roman"/>
          <w:sz w:val="28"/>
          <w:szCs w:val="28"/>
        </w:rPr>
        <w:t>Затем сверяют с доской, проверяют правильность выполнения, озвучивают, что нос нужен для того, чтобы дышать и чувствовать запахи, уши для того, чтобы слышать, глаза для того, чтобы видеть, язык для того , чтобы говорить, чувствовать вкус пищи.</w:t>
      </w:r>
    </w:p>
    <w:p w:rsidR="00C47B57" w:rsidRPr="005D2FC0" w:rsidRDefault="00C47B57" w:rsidP="006148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FC0">
        <w:rPr>
          <w:rFonts w:ascii="Times New Roman" w:hAnsi="Times New Roman" w:cs="Times New Roman"/>
          <w:sz w:val="28"/>
          <w:szCs w:val="28"/>
        </w:rPr>
        <w:t>Воспитатель загадывает загадку про повара.</w:t>
      </w:r>
    </w:p>
    <w:p w:rsidR="00C47B57" w:rsidRPr="005D2FC0" w:rsidRDefault="00C47B57" w:rsidP="006148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FC0">
        <w:rPr>
          <w:rFonts w:ascii="Times New Roman" w:hAnsi="Times New Roman" w:cs="Times New Roman"/>
          <w:sz w:val="28"/>
          <w:szCs w:val="28"/>
        </w:rPr>
        <w:t>Дети отвечают.</w:t>
      </w:r>
    </w:p>
    <w:p w:rsidR="00C47B57" w:rsidRPr="005D2FC0" w:rsidRDefault="00C47B57" w:rsidP="006148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FC0">
        <w:rPr>
          <w:rFonts w:ascii="Times New Roman" w:hAnsi="Times New Roman" w:cs="Times New Roman"/>
          <w:sz w:val="28"/>
          <w:szCs w:val="28"/>
        </w:rPr>
        <w:t>Воспитатель: «Наш повар в детском саду просит помочь ему. Вам надо определить, в какой из этих коробочек, какие продукты находятся. Что нам для этого понадобится?»</w:t>
      </w:r>
    </w:p>
    <w:p w:rsidR="00C47B57" w:rsidRPr="005D2FC0" w:rsidRDefault="00C47B57" w:rsidP="006148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FC0">
        <w:rPr>
          <w:rFonts w:ascii="Times New Roman" w:hAnsi="Times New Roman" w:cs="Times New Roman"/>
          <w:sz w:val="28"/>
          <w:szCs w:val="28"/>
        </w:rPr>
        <w:t>Дети: «Наш нос»</w:t>
      </w:r>
    </w:p>
    <w:p w:rsidR="00C47B57" w:rsidRPr="005D2FC0" w:rsidRDefault="00C47B57" w:rsidP="006148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FC0">
        <w:rPr>
          <w:rFonts w:ascii="Times New Roman" w:hAnsi="Times New Roman" w:cs="Times New Roman"/>
          <w:sz w:val="28"/>
          <w:szCs w:val="28"/>
        </w:rPr>
        <w:t>Воспитатель дает каждому ребенку по коробочке с запахом продукта, и те определяют, что в них лежит.</w:t>
      </w:r>
    </w:p>
    <w:p w:rsidR="00C47B57" w:rsidRPr="005D2FC0" w:rsidRDefault="00C47B57" w:rsidP="006148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FC0">
        <w:rPr>
          <w:rFonts w:ascii="Times New Roman" w:hAnsi="Times New Roman" w:cs="Times New Roman"/>
          <w:sz w:val="28"/>
          <w:szCs w:val="28"/>
        </w:rPr>
        <w:t xml:space="preserve">Дети называют запахи (кофе, чеснок, лимон…) Один из детей говорит, что у него запах духов. </w:t>
      </w:r>
    </w:p>
    <w:p w:rsidR="00C47B57" w:rsidRPr="005D2FC0" w:rsidRDefault="00C47B57" w:rsidP="006148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FC0">
        <w:rPr>
          <w:rFonts w:ascii="Times New Roman" w:hAnsi="Times New Roman" w:cs="Times New Roman"/>
          <w:sz w:val="28"/>
          <w:szCs w:val="28"/>
        </w:rPr>
        <w:t>Воспитатель подводит к выводу, что духи здесь лишние.</w:t>
      </w:r>
    </w:p>
    <w:p w:rsidR="00C47B57" w:rsidRPr="005D2FC0" w:rsidRDefault="00C47B57" w:rsidP="006148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FC0">
        <w:rPr>
          <w:rFonts w:ascii="Times New Roman" w:hAnsi="Times New Roman" w:cs="Times New Roman"/>
          <w:sz w:val="28"/>
          <w:szCs w:val="28"/>
        </w:rPr>
        <w:t>Воспитатель «Повар просит вас определить на вкус, в какой баночке находится соль, а в какой сахар. Что нам для этого понадобится?»</w:t>
      </w:r>
    </w:p>
    <w:p w:rsidR="00C47B57" w:rsidRPr="005D2FC0" w:rsidRDefault="00C47B57" w:rsidP="006148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FC0">
        <w:rPr>
          <w:rFonts w:ascii="Times New Roman" w:hAnsi="Times New Roman" w:cs="Times New Roman"/>
          <w:sz w:val="28"/>
          <w:szCs w:val="28"/>
        </w:rPr>
        <w:t>Дети отвечают.</w:t>
      </w:r>
    </w:p>
    <w:p w:rsidR="00C47B57" w:rsidRPr="005D2FC0" w:rsidRDefault="00C47B57" w:rsidP="006148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FC0">
        <w:rPr>
          <w:rFonts w:ascii="Times New Roman" w:hAnsi="Times New Roman" w:cs="Times New Roman"/>
          <w:sz w:val="28"/>
          <w:szCs w:val="28"/>
        </w:rPr>
        <w:t>Проводится опыт «Определи на вкус».</w:t>
      </w:r>
    </w:p>
    <w:p w:rsidR="00C47B57" w:rsidRPr="005D2FC0" w:rsidRDefault="00C47B57" w:rsidP="006148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FC0">
        <w:rPr>
          <w:rFonts w:ascii="Times New Roman" w:hAnsi="Times New Roman" w:cs="Times New Roman"/>
          <w:sz w:val="28"/>
          <w:szCs w:val="28"/>
        </w:rPr>
        <w:t>Воспитатель предлагает детям смочить палочку в воде, обмакнуть в содержимом баночки №1 и приложить поочередно к средней части и кончику языка. Подумать и назвать после пробы, где они почувствовали и какой вкус. Тоже  самое из баночки №2.</w:t>
      </w:r>
    </w:p>
    <w:p w:rsidR="00C47B57" w:rsidRPr="005D2FC0" w:rsidRDefault="00C47B57" w:rsidP="006148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FC0">
        <w:rPr>
          <w:rFonts w:ascii="Times New Roman" w:hAnsi="Times New Roman" w:cs="Times New Roman"/>
          <w:sz w:val="28"/>
          <w:szCs w:val="28"/>
        </w:rPr>
        <w:t>Физминутка.</w:t>
      </w:r>
    </w:p>
    <w:p w:rsidR="00C47B57" w:rsidRPr="005D2FC0" w:rsidRDefault="00C47B57" w:rsidP="006148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FC0">
        <w:rPr>
          <w:rFonts w:ascii="Times New Roman" w:hAnsi="Times New Roman" w:cs="Times New Roman"/>
          <w:sz w:val="28"/>
          <w:szCs w:val="28"/>
        </w:rPr>
        <w:t>Воспитатель включает запись  с голосами домашних животных на ферме.</w:t>
      </w:r>
    </w:p>
    <w:p w:rsidR="00C47B57" w:rsidRPr="005D2FC0" w:rsidRDefault="00C47B57" w:rsidP="006148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FC0">
        <w:rPr>
          <w:rFonts w:ascii="Times New Roman" w:hAnsi="Times New Roman" w:cs="Times New Roman"/>
          <w:sz w:val="28"/>
          <w:szCs w:val="28"/>
        </w:rPr>
        <w:t>Дети определяют, чьи голоса они услышали.</w:t>
      </w:r>
    </w:p>
    <w:p w:rsidR="00C47B57" w:rsidRPr="005D2FC0" w:rsidRDefault="00C47B57" w:rsidP="006148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FC0">
        <w:rPr>
          <w:rFonts w:ascii="Times New Roman" w:hAnsi="Times New Roman" w:cs="Times New Roman"/>
          <w:sz w:val="28"/>
          <w:szCs w:val="28"/>
        </w:rPr>
        <w:t>Воспитатель «Ребята, а что нам помогло различить эти голоса?»</w:t>
      </w:r>
    </w:p>
    <w:p w:rsidR="00C47B57" w:rsidRPr="005D2FC0" w:rsidRDefault="00C47B57" w:rsidP="006148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FC0">
        <w:rPr>
          <w:rFonts w:ascii="Times New Roman" w:hAnsi="Times New Roman" w:cs="Times New Roman"/>
          <w:sz w:val="28"/>
          <w:szCs w:val="28"/>
        </w:rPr>
        <w:t>Дети «Наши уши»</w:t>
      </w:r>
    </w:p>
    <w:p w:rsidR="00C47B57" w:rsidRPr="005D2FC0" w:rsidRDefault="00C47B57" w:rsidP="006148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FC0">
        <w:rPr>
          <w:rFonts w:ascii="Times New Roman" w:hAnsi="Times New Roman" w:cs="Times New Roman"/>
          <w:sz w:val="28"/>
          <w:szCs w:val="28"/>
        </w:rPr>
        <w:t xml:space="preserve">Воспитатель «Ребята, а сейчас я вам раздам каждому картинку. Вы должны закрыть глаза и поднести эту картинку вплотную к своему лицу, сказать, что на ней изображено. </w:t>
      </w:r>
    </w:p>
    <w:p w:rsidR="00C47B57" w:rsidRPr="005D2FC0" w:rsidRDefault="00C47B57" w:rsidP="006148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FC0">
        <w:rPr>
          <w:rFonts w:ascii="Times New Roman" w:hAnsi="Times New Roman" w:cs="Times New Roman"/>
          <w:sz w:val="28"/>
          <w:szCs w:val="28"/>
        </w:rPr>
        <w:t>Дети выполняют задание и говорят, что не видят изображение картинки.</w:t>
      </w:r>
    </w:p>
    <w:p w:rsidR="00C47B57" w:rsidRPr="005D2FC0" w:rsidRDefault="00C47B57" w:rsidP="006148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FC0">
        <w:rPr>
          <w:rFonts w:ascii="Times New Roman" w:hAnsi="Times New Roman" w:cs="Times New Roman"/>
          <w:sz w:val="28"/>
          <w:szCs w:val="28"/>
        </w:rPr>
        <w:t>Воспитатель «А что надо сделать, чтобы увидеть?»</w:t>
      </w:r>
    </w:p>
    <w:p w:rsidR="00C47B57" w:rsidRPr="005D2FC0" w:rsidRDefault="00C47B57" w:rsidP="006148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FC0">
        <w:rPr>
          <w:rFonts w:ascii="Times New Roman" w:hAnsi="Times New Roman" w:cs="Times New Roman"/>
          <w:sz w:val="28"/>
          <w:szCs w:val="28"/>
        </w:rPr>
        <w:t>Дети «Отодвинуть картинку подальше»</w:t>
      </w:r>
    </w:p>
    <w:p w:rsidR="00C47B57" w:rsidRPr="005D2FC0" w:rsidRDefault="00C47B57" w:rsidP="006148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FC0">
        <w:rPr>
          <w:rFonts w:ascii="Times New Roman" w:hAnsi="Times New Roman" w:cs="Times New Roman"/>
          <w:sz w:val="28"/>
          <w:szCs w:val="28"/>
        </w:rPr>
        <w:t>Воспитатель подводит детей к выводу: чтобы увидеть предмет, надо обхватить его взглядом, трудно рассмотреть предмет, если он очень близко.</w:t>
      </w:r>
    </w:p>
    <w:p w:rsidR="00C47B57" w:rsidRPr="005D2FC0" w:rsidRDefault="00C47B57" w:rsidP="006148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FC0">
        <w:rPr>
          <w:rFonts w:ascii="Times New Roman" w:hAnsi="Times New Roman" w:cs="Times New Roman"/>
          <w:sz w:val="28"/>
          <w:szCs w:val="28"/>
        </w:rPr>
        <w:t>Благодарит детей за хорошую работу.</w:t>
      </w:r>
      <w:bookmarkStart w:id="0" w:name="_GoBack"/>
      <w:bookmarkEnd w:id="0"/>
    </w:p>
    <w:p w:rsidR="00C47B57" w:rsidRDefault="00C47B57" w:rsidP="00614808">
      <w:pPr>
        <w:spacing w:after="0" w:line="240" w:lineRule="auto"/>
        <w:jc w:val="both"/>
      </w:pPr>
    </w:p>
    <w:sectPr w:rsidR="00C47B57" w:rsidSect="00F47C4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B57" w:rsidRDefault="00C47B57" w:rsidP="00D82CC7">
      <w:pPr>
        <w:spacing w:after="0" w:line="240" w:lineRule="auto"/>
      </w:pPr>
      <w:r>
        <w:separator/>
      </w:r>
    </w:p>
  </w:endnote>
  <w:endnote w:type="continuationSeparator" w:id="0">
    <w:p w:rsidR="00C47B57" w:rsidRDefault="00C47B57" w:rsidP="00D82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B57" w:rsidRDefault="00C47B57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C47B57" w:rsidRDefault="00C47B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B57" w:rsidRDefault="00C47B57" w:rsidP="00D82CC7">
      <w:pPr>
        <w:spacing w:after="0" w:line="240" w:lineRule="auto"/>
      </w:pPr>
      <w:r>
        <w:separator/>
      </w:r>
    </w:p>
  </w:footnote>
  <w:footnote w:type="continuationSeparator" w:id="0">
    <w:p w:rsidR="00C47B57" w:rsidRDefault="00C47B57" w:rsidP="00D82C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2CC7"/>
    <w:rsid w:val="000957CD"/>
    <w:rsid w:val="00195EE0"/>
    <w:rsid w:val="00243AA1"/>
    <w:rsid w:val="005D2FC0"/>
    <w:rsid w:val="00614808"/>
    <w:rsid w:val="006A3A8A"/>
    <w:rsid w:val="00726BE7"/>
    <w:rsid w:val="00AD1769"/>
    <w:rsid w:val="00C47B57"/>
    <w:rsid w:val="00D34132"/>
    <w:rsid w:val="00D82CC7"/>
    <w:rsid w:val="00DD2C19"/>
    <w:rsid w:val="00E541F8"/>
    <w:rsid w:val="00EA4A54"/>
    <w:rsid w:val="00F42ADC"/>
    <w:rsid w:val="00F47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CC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82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2C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D82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82CC7"/>
  </w:style>
  <w:style w:type="paragraph" w:styleId="Footer">
    <w:name w:val="footer"/>
    <w:basedOn w:val="Normal"/>
    <w:link w:val="FooterChar"/>
    <w:uiPriority w:val="99"/>
    <w:rsid w:val="00D82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82C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2</Pages>
  <Words>471</Words>
  <Characters>2687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User</cp:lastModifiedBy>
  <cp:revision>5</cp:revision>
  <cp:lastPrinted>2015-11-09T13:52:00Z</cp:lastPrinted>
  <dcterms:created xsi:type="dcterms:W3CDTF">2015-11-07T16:46:00Z</dcterms:created>
  <dcterms:modified xsi:type="dcterms:W3CDTF">2016-01-25T05:32:00Z</dcterms:modified>
</cp:coreProperties>
</file>