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67" w:rsidRPr="001833B7" w:rsidRDefault="00D04B67">
      <w:pPr>
        <w:pStyle w:val="ConsPlusNormal"/>
        <w:outlineLvl w:val="0"/>
      </w:pPr>
      <w:r w:rsidRPr="001833B7">
        <w:t xml:space="preserve">Зарегистрировано в Минюсте России 29 мая </w:t>
      </w:r>
      <w:smartTag w:uri="urn:schemas-microsoft-com:office:smarttags" w:element="metricconverter">
        <w:smartTagPr>
          <w:attr w:name="ProductID" w:val="2013 г"/>
        </w:smartTagPr>
        <w:r w:rsidRPr="001833B7">
          <w:t>2013 г</w:t>
        </w:r>
      </w:smartTag>
      <w:r w:rsidRPr="001833B7">
        <w:t>. N 28564</w:t>
      </w:r>
    </w:p>
    <w:p w:rsidR="00D04B67" w:rsidRPr="001833B7" w:rsidRDefault="00D04B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4B67" w:rsidRPr="001833B7" w:rsidRDefault="00D04B67">
      <w:pPr>
        <w:pStyle w:val="ConsPlusNormal"/>
        <w:jc w:val="center"/>
      </w:pP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  <w:r w:rsidRPr="00D636BE">
        <w:rPr>
          <w:b/>
          <w:bCs/>
          <w:sz w:val="24"/>
          <w:szCs w:val="24"/>
        </w:rPr>
        <w:t>ФЕДЕРАЛЬНАЯ СЛУЖБА ПО НАДЗОРУ В СФЕРЕ ЗАЩИТЫ</w:t>
      </w: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  <w:r w:rsidRPr="00D636BE">
        <w:rPr>
          <w:b/>
          <w:bCs/>
          <w:sz w:val="24"/>
          <w:szCs w:val="24"/>
        </w:rPr>
        <w:t>ПРАВ ПОТРЕБИТЕЛЕЙ И БЛАГОПОЛУЧИЯ ЧЕЛОВЕКА</w:t>
      </w: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  <w:r w:rsidRPr="00D636BE">
        <w:rPr>
          <w:b/>
          <w:bCs/>
          <w:sz w:val="24"/>
          <w:szCs w:val="24"/>
        </w:rPr>
        <w:t>ГЛАВНЫЙ ГОСУДАРСТВЕННЫЙ САНИТАРНЫЙ ВРАЧ</w:t>
      </w: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  <w:r w:rsidRPr="00D636BE">
        <w:rPr>
          <w:b/>
          <w:bCs/>
          <w:sz w:val="24"/>
          <w:szCs w:val="24"/>
        </w:rPr>
        <w:t>РОССИЙСКОЙ ФЕДЕРАЦИИ</w:t>
      </w: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  <w:r w:rsidRPr="00D636BE">
        <w:rPr>
          <w:b/>
          <w:bCs/>
          <w:sz w:val="24"/>
          <w:szCs w:val="24"/>
        </w:rPr>
        <w:t>ПОСТАНОВЛЕНИЕ</w:t>
      </w: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  <w:r w:rsidRPr="00D636BE">
        <w:rPr>
          <w:b/>
          <w:bCs/>
          <w:sz w:val="24"/>
          <w:szCs w:val="24"/>
        </w:rPr>
        <w:t xml:space="preserve">от 15 мая </w:t>
      </w:r>
      <w:smartTag w:uri="urn:schemas-microsoft-com:office:smarttags" w:element="metricconverter">
        <w:smartTagPr>
          <w:attr w:name="ProductID" w:val="2013 г"/>
        </w:smartTagPr>
        <w:r w:rsidRPr="00D636BE">
          <w:rPr>
            <w:b/>
            <w:bCs/>
            <w:sz w:val="24"/>
            <w:szCs w:val="24"/>
          </w:rPr>
          <w:t>2013 г</w:t>
        </w:r>
      </w:smartTag>
      <w:r w:rsidRPr="00D636BE">
        <w:rPr>
          <w:b/>
          <w:bCs/>
          <w:sz w:val="24"/>
          <w:szCs w:val="24"/>
        </w:rPr>
        <w:t>. N 26</w:t>
      </w: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  <w:r w:rsidRPr="00D636BE">
        <w:rPr>
          <w:b/>
          <w:bCs/>
          <w:sz w:val="24"/>
          <w:szCs w:val="24"/>
        </w:rPr>
        <w:t>ОБ УТВЕРЖДЕНИИ САНПИН 2.4.1.3049-13</w:t>
      </w: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  <w:r w:rsidRPr="00D636BE">
        <w:rPr>
          <w:b/>
          <w:bCs/>
          <w:sz w:val="24"/>
          <w:szCs w:val="24"/>
        </w:rPr>
        <w:t>"САНИТАРНО-ЭПИДЕМИОЛОГИЧЕСКИЕ ТРЕБОВАНИЯ К УСТРОЙСТВУ,</w:t>
      </w: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  <w:r w:rsidRPr="00D636BE">
        <w:rPr>
          <w:b/>
          <w:bCs/>
          <w:sz w:val="24"/>
          <w:szCs w:val="24"/>
        </w:rPr>
        <w:t xml:space="preserve">СОДЕРЖАНИЮ И ОРГАНИЗАЦИИ РЕЖИМА РАБОТЫ </w:t>
      </w:r>
      <w:proofErr w:type="gramStart"/>
      <w:r w:rsidRPr="00D636BE">
        <w:rPr>
          <w:b/>
          <w:bCs/>
          <w:sz w:val="24"/>
          <w:szCs w:val="24"/>
        </w:rPr>
        <w:t>ДОШКОЛЬНЫХ</w:t>
      </w:r>
      <w:proofErr w:type="gramEnd"/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  <w:r w:rsidRPr="00D636BE">
        <w:rPr>
          <w:b/>
          <w:bCs/>
          <w:sz w:val="24"/>
          <w:szCs w:val="24"/>
        </w:rPr>
        <w:t>ОБРАЗОВАТЕЛЬНЫХ ОРГАНИЗАЦИЙ"</w:t>
      </w:r>
    </w:p>
    <w:p w:rsidR="00D04B67" w:rsidRPr="001833B7" w:rsidRDefault="00D04B67">
      <w:pPr>
        <w:pStyle w:val="ConsPlusNormal"/>
        <w:jc w:val="center"/>
      </w:pPr>
    </w:p>
    <w:p w:rsidR="00D04B67" w:rsidRPr="001833B7" w:rsidRDefault="00D04B67">
      <w:pPr>
        <w:pStyle w:val="ConsPlusNormal"/>
        <w:ind w:firstLine="540"/>
        <w:jc w:val="both"/>
      </w:pPr>
      <w:proofErr w:type="gramStart"/>
      <w:r w:rsidRPr="001833B7"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 w:rsidRPr="001833B7">
        <w:t xml:space="preserve"> </w:t>
      </w:r>
      <w:proofErr w:type="gramStart"/>
      <w:r w:rsidRPr="001833B7"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 w:rsidRPr="001833B7">
        <w:t xml:space="preserve"> </w:t>
      </w:r>
      <w:proofErr w:type="gramStart"/>
      <w:r w:rsidRPr="001833B7"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 w:rsidRPr="001833B7">
        <w:t xml:space="preserve">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</w:t>
      </w:r>
      <w:proofErr w:type="gramStart"/>
      <w:r w:rsidRPr="001833B7">
        <w:t>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 w:rsidRPr="001833B7">
          <w:t>СанПиН 2.4.1.3049-13</w:t>
        </w:r>
      </w:hyperlink>
      <w:r w:rsidRPr="001833B7"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2. С момента вступления в силу </w:t>
      </w:r>
      <w:hyperlink w:anchor="Par38" w:tooltip="Ссылка на текущий документ" w:history="1">
        <w:r w:rsidRPr="001833B7">
          <w:t>СанПиН 2.4.1.3049-13</w:t>
        </w:r>
      </w:hyperlink>
      <w:r w:rsidRPr="001833B7">
        <w:t xml:space="preserve"> считать утратившими силу санитарно-эпидемиологические правила и нормативы: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jc w:val="right"/>
      </w:pPr>
      <w:r w:rsidRPr="001833B7">
        <w:t>Г.Г.ОНИЩЕНКО</w:t>
      </w:r>
    </w:p>
    <w:p w:rsidR="00D04B67" w:rsidRPr="001833B7" w:rsidRDefault="00D04B67">
      <w:pPr>
        <w:pStyle w:val="ConsPlusNormal"/>
        <w:jc w:val="right"/>
      </w:pPr>
    </w:p>
    <w:p w:rsidR="00D04B67" w:rsidRPr="001833B7" w:rsidRDefault="00D04B67">
      <w:pPr>
        <w:pStyle w:val="ConsPlusNormal"/>
        <w:jc w:val="right"/>
      </w:pPr>
    </w:p>
    <w:p w:rsidR="00D04B67" w:rsidRPr="001833B7" w:rsidRDefault="00D04B67">
      <w:pPr>
        <w:pStyle w:val="ConsPlusNormal"/>
        <w:jc w:val="right"/>
      </w:pPr>
    </w:p>
    <w:p w:rsidR="00D04B67" w:rsidRPr="001833B7" w:rsidRDefault="00D04B67">
      <w:pPr>
        <w:pStyle w:val="ConsPlusNormal"/>
        <w:jc w:val="right"/>
      </w:pPr>
    </w:p>
    <w:p w:rsidR="001833B7" w:rsidRPr="001833B7" w:rsidRDefault="001833B7">
      <w:pPr>
        <w:pStyle w:val="ConsPlusNormal"/>
        <w:jc w:val="right"/>
      </w:pPr>
    </w:p>
    <w:p w:rsidR="001833B7" w:rsidRPr="001833B7" w:rsidRDefault="001833B7">
      <w:pPr>
        <w:pStyle w:val="ConsPlusNormal"/>
        <w:jc w:val="right"/>
      </w:pPr>
    </w:p>
    <w:p w:rsidR="001833B7" w:rsidRPr="001833B7" w:rsidRDefault="001833B7">
      <w:pPr>
        <w:pStyle w:val="ConsPlusNormal"/>
        <w:jc w:val="right"/>
      </w:pPr>
    </w:p>
    <w:p w:rsidR="001833B7" w:rsidRPr="001833B7" w:rsidRDefault="001833B7">
      <w:pPr>
        <w:pStyle w:val="ConsPlusNormal"/>
        <w:jc w:val="right"/>
      </w:pPr>
    </w:p>
    <w:p w:rsidR="001833B7" w:rsidRPr="001833B7" w:rsidRDefault="001833B7">
      <w:pPr>
        <w:pStyle w:val="ConsPlusNormal"/>
        <w:jc w:val="right"/>
      </w:pPr>
    </w:p>
    <w:p w:rsidR="001833B7" w:rsidRPr="001833B7" w:rsidRDefault="001833B7">
      <w:pPr>
        <w:pStyle w:val="ConsPlusNormal"/>
        <w:jc w:val="right"/>
      </w:pPr>
    </w:p>
    <w:p w:rsidR="001833B7" w:rsidRPr="001833B7" w:rsidRDefault="001833B7">
      <w:pPr>
        <w:pStyle w:val="ConsPlusNormal"/>
        <w:jc w:val="right"/>
      </w:pPr>
    </w:p>
    <w:p w:rsidR="001833B7" w:rsidRPr="001833B7" w:rsidRDefault="001833B7">
      <w:pPr>
        <w:pStyle w:val="ConsPlusNormal"/>
        <w:jc w:val="right"/>
      </w:pPr>
    </w:p>
    <w:p w:rsidR="001833B7" w:rsidRPr="001833B7" w:rsidRDefault="001833B7">
      <w:pPr>
        <w:pStyle w:val="ConsPlusNormal"/>
        <w:jc w:val="right"/>
      </w:pPr>
    </w:p>
    <w:p w:rsidR="001833B7" w:rsidRP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D636BE" w:rsidRDefault="00D636BE">
      <w:pPr>
        <w:pStyle w:val="ConsPlusNormal"/>
        <w:jc w:val="right"/>
      </w:pPr>
    </w:p>
    <w:p w:rsidR="00D636BE" w:rsidRDefault="00D636BE">
      <w:pPr>
        <w:pStyle w:val="ConsPlusNormal"/>
        <w:jc w:val="right"/>
      </w:pPr>
    </w:p>
    <w:p w:rsidR="00D636BE" w:rsidRPr="001833B7" w:rsidRDefault="00D636BE">
      <w:pPr>
        <w:pStyle w:val="ConsPlusNormal"/>
        <w:jc w:val="right"/>
      </w:pPr>
    </w:p>
    <w:p w:rsidR="00F4179E" w:rsidRDefault="00F4179E" w:rsidP="00F4179E">
      <w:pPr>
        <w:pStyle w:val="ConsPlusNormal"/>
        <w:outlineLvl w:val="0"/>
      </w:pPr>
    </w:p>
    <w:p w:rsidR="00D04B67" w:rsidRPr="001833B7" w:rsidRDefault="00F4179E" w:rsidP="00F4179E">
      <w:pPr>
        <w:pStyle w:val="ConsPlusNormal"/>
        <w:outlineLvl w:val="0"/>
      </w:pPr>
      <w:r>
        <w:t xml:space="preserve">                                                                                                                                                                 </w:t>
      </w:r>
      <w:r w:rsidR="00D04B67" w:rsidRPr="001833B7">
        <w:t>Приложение</w:t>
      </w:r>
    </w:p>
    <w:p w:rsidR="00D04B67" w:rsidRPr="001833B7" w:rsidRDefault="00D04B67">
      <w:pPr>
        <w:pStyle w:val="ConsPlusNormal"/>
        <w:jc w:val="right"/>
      </w:pPr>
    </w:p>
    <w:p w:rsidR="00D04B67" w:rsidRPr="001833B7" w:rsidRDefault="00D04B67">
      <w:pPr>
        <w:pStyle w:val="ConsPlusNormal"/>
        <w:jc w:val="right"/>
      </w:pPr>
      <w:r w:rsidRPr="001833B7">
        <w:t>Утверждены</w:t>
      </w:r>
    </w:p>
    <w:p w:rsidR="00D04B67" w:rsidRPr="001833B7" w:rsidRDefault="00D04B67">
      <w:pPr>
        <w:pStyle w:val="ConsPlusNormal"/>
        <w:jc w:val="right"/>
      </w:pPr>
      <w:r w:rsidRPr="001833B7">
        <w:t>постановлением Главного</w:t>
      </w:r>
    </w:p>
    <w:p w:rsidR="00D04B67" w:rsidRPr="001833B7" w:rsidRDefault="00D04B67">
      <w:pPr>
        <w:pStyle w:val="ConsPlusNormal"/>
        <w:jc w:val="right"/>
      </w:pPr>
      <w:r w:rsidRPr="001833B7">
        <w:t>государственного санитарного врача</w:t>
      </w:r>
    </w:p>
    <w:p w:rsidR="00D04B67" w:rsidRPr="001833B7" w:rsidRDefault="00D04B67">
      <w:pPr>
        <w:pStyle w:val="ConsPlusNormal"/>
        <w:jc w:val="right"/>
      </w:pPr>
      <w:r w:rsidRPr="001833B7">
        <w:t>Российской Федерации</w:t>
      </w:r>
    </w:p>
    <w:p w:rsidR="00D04B67" w:rsidRPr="001833B7" w:rsidRDefault="00D04B67">
      <w:pPr>
        <w:pStyle w:val="ConsPlusNormal"/>
        <w:jc w:val="right"/>
      </w:pPr>
      <w:r w:rsidRPr="001833B7">
        <w:t xml:space="preserve">от 15 мая </w:t>
      </w:r>
      <w:smartTag w:uri="urn:schemas-microsoft-com:office:smarttags" w:element="metricconverter">
        <w:smartTagPr>
          <w:attr w:name="ProductID" w:val="2013 г"/>
        </w:smartTagPr>
        <w:r w:rsidRPr="001833B7">
          <w:t>2013 г</w:t>
        </w:r>
      </w:smartTag>
      <w:r w:rsidRPr="001833B7">
        <w:t>. N 26</w:t>
      </w:r>
    </w:p>
    <w:p w:rsidR="00D04B67" w:rsidRPr="001833B7" w:rsidRDefault="00D04B67">
      <w:pPr>
        <w:pStyle w:val="ConsPlusNormal"/>
        <w:jc w:val="right"/>
      </w:pPr>
    </w:p>
    <w:p w:rsidR="00D04B67" w:rsidRPr="00D636BE" w:rsidRDefault="00F4179E" w:rsidP="00F4179E">
      <w:pPr>
        <w:pStyle w:val="ConsPlusNormal"/>
        <w:rPr>
          <w:b/>
          <w:bCs/>
          <w:sz w:val="24"/>
          <w:szCs w:val="24"/>
        </w:rPr>
      </w:pPr>
      <w:bookmarkStart w:id="0" w:name="Par38"/>
      <w:bookmarkEnd w:id="0"/>
      <w:r>
        <w:rPr>
          <w:b/>
          <w:bCs/>
          <w:sz w:val="28"/>
          <w:szCs w:val="28"/>
        </w:rPr>
        <w:t xml:space="preserve">                   </w:t>
      </w:r>
      <w:r w:rsidR="00D04B67" w:rsidRPr="00D636BE">
        <w:rPr>
          <w:b/>
          <w:bCs/>
          <w:sz w:val="24"/>
          <w:szCs w:val="24"/>
        </w:rPr>
        <w:t>САНИТАРНО-ЭПИДЕМИОЛОГИЧЕСКИЕ ТРЕБОВАНИЯ</w:t>
      </w: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  <w:r w:rsidRPr="00D636BE">
        <w:rPr>
          <w:b/>
          <w:bCs/>
          <w:sz w:val="24"/>
          <w:szCs w:val="24"/>
        </w:rPr>
        <w:t>К УСТРОЙСТВУ, СОДЕРЖАНИЮ И ОРГАНИЗАЦИИ РЕЖИМА РАБОТЫ</w:t>
      </w: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  <w:r w:rsidRPr="00D636BE">
        <w:rPr>
          <w:b/>
          <w:bCs/>
          <w:sz w:val="24"/>
          <w:szCs w:val="24"/>
        </w:rPr>
        <w:t>ДОШКОЛЬНЫХ ОБРАЗОВАТЕЛЬНЫХ ОРГАНИЗАЦИЙ</w:t>
      </w: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</w:p>
    <w:p w:rsidR="00D04B67" w:rsidRPr="00D636BE" w:rsidRDefault="00D04B67">
      <w:pPr>
        <w:pStyle w:val="ConsPlusNormal"/>
        <w:jc w:val="center"/>
        <w:rPr>
          <w:b/>
          <w:bCs/>
          <w:sz w:val="24"/>
          <w:szCs w:val="24"/>
        </w:rPr>
      </w:pPr>
      <w:r w:rsidRPr="00D636BE">
        <w:rPr>
          <w:b/>
          <w:bCs/>
          <w:sz w:val="24"/>
          <w:szCs w:val="24"/>
        </w:rPr>
        <w:t>Санитарно-эпидемиологические правила и нормативы</w:t>
      </w:r>
    </w:p>
    <w:p w:rsidR="00D04B67" w:rsidRPr="00F4179E" w:rsidRDefault="00D04B67">
      <w:pPr>
        <w:pStyle w:val="ConsPlusNormal"/>
        <w:jc w:val="center"/>
        <w:rPr>
          <w:b/>
          <w:bCs/>
          <w:sz w:val="28"/>
          <w:szCs w:val="28"/>
        </w:rPr>
      </w:pPr>
      <w:r w:rsidRPr="00D636BE">
        <w:rPr>
          <w:b/>
          <w:bCs/>
          <w:sz w:val="24"/>
          <w:szCs w:val="24"/>
        </w:rPr>
        <w:t>СанПиН 2.4.1.3049-13</w:t>
      </w:r>
    </w:p>
    <w:p w:rsidR="00D04B67" w:rsidRPr="001833B7" w:rsidRDefault="00D04B67">
      <w:pPr>
        <w:pStyle w:val="ConsPlusNormal"/>
        <w:jc w:val="center"/>
      </w:pPr>
    </w:p>
    <w:p w:rsidR="00D04B67" w:rsidRPr="00F4179E" w:rsidRDefault="00D04B67">
      <w:pPr>
        <w:pStyle w:val="ConsPlusNormal"/>
        <w:jc w:val="center"/>
        <w:outlineLvl w:val="1"/>
        <w:rPr>
          <w:b/>
        </w:rPr>
      </w:pPr>
      <w:r w:rsidRPr="00F4179E">
        <w:rPr>
          <w:b/>
        </w:rPr>
        <w:t>I. Общие положения и область применения</w:t>
      </w:r>
    </w:p>
    <w:p w:rsidR="00D04B67" w:rsidRPr="001833B7" w:rsidRDefault="001833B7" w:rsidP="001833B7">
      <w:pPr>
        <w:pStyle w:val="ConsPlusNormal"/>
        <w:tabs>
          <w:tab w:val="left" w:pos="1289"/>
        </w:tabs>
      </w:pPr>
      <w:r w:rsidRPr="001833B7">
        <w:tab/>
      </w:r>
    </w:p>
    <w:p w:rsidR="00D04B67" w:rsidRPr="00D636BE" w:rsidRDefault="00D04B67" w:rsidP="00D636BE">
      <w:pPr>
        <w:pStyle w:val="ConsPlusNormal"/>
        <w:ind w:firstLine="567"/>
        <w:jc w:val="both"/>
      </w:pPr>
      <w:r w:rsidRPr="00D636BE"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D636BE">
        <w:t>к</w:t>
      </w:r>
      <w:proofErr w:type="gramEnd"/>
      <w:r w:rsidRPr="00D636BE">
        <w:t>: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условиям размещения дошкольных образовательных организаций,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оборудованию и содержанию территории,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помещениям, их оборудованию и содержанию,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естественному и искусственному освещению помещений,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отоплению и вентиляции,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водоснабжению и канализации,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организации питания,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приему детей в дошкольные образовательные организации,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организации режима дня,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организации физического воспитания,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личной гигиене персонала.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--------------------------------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&lt;1&gt; Рекомендации - добровольного исполнения, не носят обязательный характер.</w:t>
      </w:r>
    </w:p>
    <w:p w:rsidR="00D04B67" w:rsidRPr="00D636BE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ind w:firstLine="540"/>
        <w:jc w:val="both"/>
      </w:pPr>
      <w:r w:rsidRPr="00D636BE"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Настоящие санитарные правила не распространяются на семейные группы, размещенные в жилых квартирах (жилых домах).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1.4. </w:t>
      </w:r>
      <w:proofErr w:type="gramStart"/>
      <w:r w:rsidRPr="00D636BE"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D04B67" w:rsidRPr="00D636BE" w:rsidRDefault="00D04B67">
      <w:pPr>
        <w:pStyle w:val="ConsPlusNormal"/>
        <w:ind w:firstLine="540"/>
        <w:jc w:val="both"/>
      </w:pPr>
      <w:r w:rsidRPr="00D636BE"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1.7. </w:t>
      </w:r>
      <w:proofErr w:type="gramStart"/>
      <w:r w:rsidRPr="00D636BE">
        <w:t>Контроль за</w:t>
      </w:r>
      <w:proofErr w:type="gramEnd"/>
      <w:r w:rsidRPr="00D636BE"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</w:t>
      </w:r>
      <w:r w:rsidRPr="00D636BE">
        <w:lastRenderedPageBreak/>
        <w:t>потребителей &lt;1&gt;.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--------------------------------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D04B67" w:rsidRPr="00D636BE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ind w:firstLine="540"/>
        <w:jc w:val="both"/>
      </w:pPr>
      <w:r w:rsidRPr="00D636BE"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1.9. </w:t>
      </w:r>
      <w:proofErr w:type="gramStart"/>
      <w:r w:rsidRPr="00D636BE">
        <w:t xml:space="preserve"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 w:rsidRPr="00D636BE">
          <w:t>2,5 метров</w:t>
        </w:r>
      </w:smartTag>
      <w:r w:rsidRPr="00D636BE"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 w:rsidRPr="00D636BE">
          <w:t>2,0 метров</w:t>
        </w:r>
      </w:smartTag>
      <w:r w:rsidRPr="00D636BE">
        <w:t xml:space="preserve"> квадратных на одного ребенка, фактически находящегося в группе.</w:t>
      </w:r>
      <w:proofErr w:type="gramEnd"/>
    </w:p>
    <w:p w:rsidR="00D04B67" w:rsidRPr="00D636BE" w:rsidRDefault="00D04B67">
      <w:pPr>
        <w:pStyle w:val="ConsPlusNormal"/>
        <w:ind w:firstLine="540"/>
        <w:jc w:val="both"/>
      </w:pPr>
      <w:r w:rsidRPr="00D636BE"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для детей с тяжелыми нарушениями речи - 6 и 10 детей;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для детей с фонетико-фонематическими нарушениями речи в возрасте старше 3 лет - 12 детей;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для глухих детей - 6 детей для обеих возрастных групп;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для слабослышащих детей - 6 и 8 детей;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для слепых детей - 6 детей для обеих возрастных групп;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- для слабовидящих детей, для детей с </w:t>
      </w:r>
      <w:proofErr w:type="spellStart"/>
      <w:r w:rsidRPr="00D636BE">
        <w:t>амблиопией</w:t>
      </w:r>
      <w:proofErr w:type="spellEnd"/>
      <w:r w:rsidRPr="00D636BE">
        <w:t>, косоглазием - 6 и 10 детей;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для детей с нарушениями опорно-двигательного аппарата - 6 и 8 детей;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для детей с задержкой психического развития - 6 и 10 детей;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для детей с умственной отсталостью легкой степени - 6 и 10 детей;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для детей с умственной отсталостью умеренной, тяжелой в возрасте старше 3 лет - 8 детей;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для детей с аутизмом только в возрасте старше 3 лет - 5 детей;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для детей с иными ограниченными возможностями здоровья - 10 и 15 детей.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Рекомендуемое количество детей в группах комбинированной направленности: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а) до 3 лет - не более 10 детей, в том числе не более 3 детей с ограниченными возможностями здоровья;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б) старше 3 лет: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- не более 15 детей, в том числе не более 4 слабовидящих и (или) детей с </w:t>
      </w:r>
      <w:proofErr w:type="spellStart"/>
      <w:r w:rsidRPr="00D636BE">
        <w:t>амблиопией</w:t>
      </w:r>
      <w:proofErr w:type="spellEnd"/>
      <w:r w:rsidRPr="00D636BE"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не более 17 детей, в том числе не более 5 детей с задержкой психического развития.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F4179E" w:rsidRDefault="00D04B67">
      <w:pPr>
        <w:pStyle w:val="ConsPlusNormal"/>
        <w:jc w:val="center"/>
        <w:outlineLvl w:val="1"/>
        <w:rPr>
          <w:b/>
        </w:rPr>
      </w:pPr>
      <w:r w:rsidRPr="00F4179E">
        <w:rPr>
          <w:b/>
        </w:rPr>
        <w:t xml:space="preserve">II. Требования к размещению </w:t>
      </w:r>
      <w:proofErr w:type="gramStart"/>
      <w:r w:rsidRPr="00F4179E">
        <w:rPr>
          <w:b/>
        </w:rPr>
        <w:t>дошкольных</w:t>
      </w:r>
      <w:proofErr w:type="gramEnd"/>
    </w:p>
    <w:p w:rsidR="00D04B67" w:rsidRPr="00F4179E" w:rsidRDefault="00D04B67">
      <w:pPr>
        <w:pStyle w:val="ConsPlusNormal"/>
        <w:jc w:val="center"/>
        <w:rPr>
          <w:b/>
        </w:rPr>
      </w:pPr>
      <w:r w:rsidRPr="00F4179E">
        <w:rPr>
          <w:b/>
        </w:rPr>
        <w:t>образовательных организаций</w:t>
      </w:r>
    </w:p>
    <w:p w:rsidR="00D04B67" w:rsidRPr="00F4179E" w:rsidRDefault="00D04B67">
      <w:pPr>
        <w:pStyle w:val="ConsPlusNormal"/>
        <w:ind w:firstLine="540"/>
        <w:jc w:val="both"/>
        <w:rPr>
          <w:b/>
        </w:rPr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2.2. В районах Крайнего Севера обеспечивается </w:t>
      </w:r>
      <w:proofErr w:type="spellStart"/>
      <w:r w:rsidRPr="001833B7">
        <w:t>ветро</w:t>
      </w:r>
      <w:proofErr w:type="spellEnd"/>
      <w:r w:rsidRPr="001833B7">
        <w:t>- и снегозащита территорий дошкольных образовательных организаций.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200BA3" w:rsidRDefault="00D04B67">
      <w:pPr>
        <w:pStyle w:val="ConsPlusNormal"/>
        <w:jc w:val="center"/>
        <w:outlineLvl w:val="1"/>
        <w:rPr>
          <w:b/>
        </w:rPr>
      </w:pPr>
      <w:r w:rsidRPr="00200BA3">
        <w:rPr>
          <w:b/>
        </w:rPr>
        <w:t>III. Требования к оборудованию и содержанию территорий</w:t>
      </w:r>
    </w:p>
    <w:p w:rsidR="00D04B67" w:rsidRPr="00200BA3" w:rsidRDefault="00D04B67">
      <w:pPr>
        <w:pStyle w:val="ConsPlusNormal"/>
        <w:jc w:val="center"/>
        <w:rPr>
          <w:b/>
        </w:rPr>
      </w:pPr>
      <w:r w:rsidRPr="00200BA3">
        <w:rPr>
          <w:b/>
        </w:rPr>
        <w:t>дошкольных образовательных организаций</w:t>
      </w:r>
    </w:p>
    <w:p w:rsidR="00D04B67" w:rsidRPr="00200BA3" w:rsidRDefault="00D04B67">
      <w:pPr>
        <w:pStyle w:val="ConsPlusNormal"/>
        <w:ind w:firstLine="540"/>
        <w:jc w:val="both"/>
        <w:rPr>
          <w:b/>
        </w:rPr>
      </w:pPr>
    </w:p>
    <w:p w:rsidR="00D04B67" w:rsidRPr="00D636BE" w:rsidRDefault="00D04B67">
      <w:pPr>
        <w:pStyle w:val="ConsPlusNormal"/>
        <w:ind w:firstLine="540"/>
        <w:jc w:val="both"/>
      </w:pPr>
      <w:r w:rsidRPr="00D636BE"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lastRenderedPageBreak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При озеленении территории не проводится посадка плодоносящих деревьев и кустарников, ядовитых и колючих растений.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3.5. На территории дошкольной образовательной организации выделяются игровая и хозяйственная зоны.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3.6. </w:t>
      </w:r>
      <w:proofErr w:type="gramStart"/>
      <w:r w:rsidRPr="00D636BE">
        <w:t xml:space="preserve">Зона игровой территории включает в себя групповые площадки - индивидуальные для каждой группы (рекомендуемая площадь из расчета не менее </w:t>
      </w:r>
      <w:smartTag w:uri="urn:schemas-microsoft-com:office:smarttags" w:element="metricconverter">
        <w:smartTagPr>
          <w:attr w:name="ProductID" w:val="7,0 кв. м"/>
        </w:smartTagPr>
        <w:r w:rsidRPr="00D636BE">
          <w:t>7,0 кв. м</w:t>
        </w:r>
      </w:smartTag>
      <w:r w:rsidRPr="00D636BE">
        <w:t xml:space="preserve"> на 1 ребенка для детей младенческого и раннего возраста (до 3-х лет) и не менее </w:t>
      </w:r>
      <w:smartTag w:uri="urn:schemas-microsoft-com:office:smarttags" w:element="metricconverter">
        <w:smartTagPr>
          <w:attr w:name="ProductID" w:val="9,0 кв. м"/>
        </w:smartTagPr>
        <w:r w:rsidRPr="00D636BE">
          <w:t>9,0 кв. м</w:t>
        </w:r>
      </w:smartTag>
      <w:r w:rsidRPr="00D636BE">
        <w:t xml:space="preserve"> на 1 ребенка дошкольного возраста (от 3-х до 7-ми лет)) и физкультурную площадку (одну или несколько).</w:t>
      </w:r>
      <w:proofErr w:type="gramEnd"/>
    </w:p>
    <w:p w:rsidR="00D04B67" w:rsidRPr="00D636BE" w:rsidRDefault="00D04B67">
      <w:pPr>
        <w:pStyle w:val="ConsPlusNormal"/>
        <w:ind w:firstLine="540"/>
        <w:jc w:val="both"/>
      </w:pPr>
      <w:r w:rsidRPr="00D636BE"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D636BE">
        <w:t>беспыльным</w:t>
      </w:r>
      <w:proofErr w:type="spellEnd"/>
      <w:r w:rsidRPr="00D636BE">
        <w:t>, либо выполненным из материалов, не оказывающих вредного воздействия на человека.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</w:t>
      </w:r>
      <w:smartTag w:uri="urn:schemas-microsoft-com:office:smarttags" w:element="metricconverter">
        <w:smartTagPr>
          <w:attr w:name="ProductID" w:val="1 кв. м"/>
        </w:smartTagPr>
        <w:r w:rsidRPr="00D636BE">
          <w:t>1 кв. м</w:t>
        </w:r>
      </w:smartTag>
      <w:r w:rsidRPr="00D636BE">
        <w:t xml:space="preserve"> на одного ребенка. Для групп с численностью менее 15 человек площадь теневого навеса должна быть не менее </w:t>
      </w:r>
      <w:smartTag w:uri="urn:schemas-microsoft-com:office:smarttags" w:element="metricconverter">
        <w:smartTagPr>
          <w:attr w:name="ProductID" w:val="20 кв. м"/>
        </w:smartTagPr>
        <w:r w:rsidRPr="00D636BE">
          <w:t>20 кв. м</w:t>
        </w:r>
      </w:smartTag>
      <w:r w:rsidRPr="00D636BE">
        <w:t>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</w:t>
      </w:r>
      <w:smartTag w:uri="urn:schemas-microsoft-com:office:smarttags" w:element="metricconverter">
        <w:smartTagPr>
          <w:attr w:name="ProductID" w:val="15 см"/>
        </w:smartTagPr>
        <w:r w:rsidRPr="00D636BE">
          <w:t>15 см</w:t>
        </w:r>
      </w:smartTag>
      <w:r w:rsidRPr="00D636BE">
        <w:t xml:space="preserve"> от земли.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</w:t>
      </w:r>
      <w:smartTag w:uri="urn:schemas-microsoft-com:office:smarttags" w:element="metricconverter">
        <w:smartTagPr>
          <w:attr w:name="ProductID" w:val="1,5 м"/>
        </w:smartTagPr>
        <w:r w:rsidRPr="00D636BE">
          <w:t>1,5 м</w:t>
        </w:r>
      </w:smartTag>
      <w:r w:rsidRPr="00D636BE">
        <w:t>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3.10.2. Рекомендуется в </w:t>
      </w:r>
      <w:proofErr w:type="gramStart"/>
      <w:r w:rsidRPr="00D636BE">
        <w:t>I</w:t>
      </w:r>
      <w:proofErr w:type="gramEnd"/>
      <w:r w:rsidRPr="00D636BE">
        <w:t xml:space="preserve">А, IВ, IГ климатических подрайонах вместо теневых навесов оборудовать отапливаемые прогулочные веранды из расчета не менее </w:t>
      </w:r>
      <w:smartTag w:uri="urn:schemas-microsoft-com:office:smarttags" w:element="metricconverter">
        <w:smartTagPr>
          <w:attr w:name="ProductID" w:val="2 кв. м"/>
        </w:smartTagPr>
        <w:r w:rsidRPr="00D636BE">
          <w:t>2 кв. м</w:t>
        </w:r>
      </w:smartTag>
      <w:r w:rsidRPr="00D636BE">
        <w:t xml:space="preserve"> на одного ребенка с обеспечением проветривания веранд.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3.12. Игровые и физкультурные площадки для детей оборудуются с учетом их </w:t>
      </w:r>
      <w:proofErr w:type="spellStart"/>
      <w:r w:rsidRPr="00D636BE">
        <w:t>росто-возрастных</w:t>
      </w:r>
      <w:proofErr w:type="spellEnd"/>
      <w:r w:rsidRPr="00D636BE">
        <w:t xml:space="preserve"> особенностей.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D636BE">
        <w:t>паразитологическим</w:t>
      </w:r>
      <w:proofErr w:type="spellEnd"/>
      <w:r w:rsidRPr="00D636BE">
        <w:t xml:space="preserve">, микробиологическим, санитарно-химическим, радиологическим показателям. Песочницы в отсутствие детей </w:t>
      </w:r>
      <w:r w:rsidRPr="00D636BE">
        <w:lastRenderedPageBreak/>
        <w:t>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В условиях сложившейся (плотной) городской застройки допускается отсутствие самостоятельного въезда с улицы.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3.17. На территории хозяйственной зоны возможно размещение овощехранилища.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3.18. В хозяйственной зоне оборудуется площадка для сбора мусора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D636BE">
          <w:t>15 м</w:t>
        </w:r>
      </w:smartTag>
      <w:r w:rsidRPr="00D636BE">
        <w:t xml:space="preserve">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D636BE"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D04B67" w:rsidRPr="00D636BE" w:rsidRDefault="00D04B67">
      <w:pPr>
        <w:pStyle w:val="ConsPlusNormal"/>
        <w:ind w:firstLine="540"/>
        <w:jc w:val="both"/>
      </w:pPr>
      <w:r w:rsidRPr="00D636BE">
        <w:t>3.19. Уборка территории проводится ежедневно: утром за 1 - 2 часа до прихода детей или вечером после ухода детей.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При сухой и жаркой погоде полив территории рекомендуется проводить не менее 2 раз в день.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200BA3" w:rsidRDefault="00D04B67">
      <w:pPr>
        <w:pStyle w:val="ConsPlusNormal"/>
        <w:jc w:val="center"/>
        <w:outlineLvl w:val="1"/>
        <w:rPr>
          <w:b/>
        </w:rPr>
      </w:pPr>
      <w:r w:rsidRPr="00200BA3">
        <w:rPr>
          <w:b/>
        </w:rPr>
        <w:t>IV. Требования к зданию, помещениям, оборудованию</w:t>
      </w:r>
    </w:p>
    <w:p w:rsidR="00D04B67" w:rsidRPr="00200BA3" w:rsidRDefault="00D04B67">
      <w:pPr>
        <w:pStyle w:val="ConsPlusNormal"/>
        <w:jc w:val="center"/>
        <w:rPr>
          <w:b/>
        </w:rPr>
      </w:pPr>
      <w:r w:rsidRPr="00200BA3">
        <w:rPr>
          <w:b/>
        </w:rPr>
        <w:t>и их содержанию</w:t>
      </w:r>
    </w:p>
    <w:p w:rsidR="00D04B67" w:rsidRPr="00200BA3" w:rsidRDefault="00D04B67">
      <w:pPr>
        <w:pStyle w:val="ConsPlusNormal"/>
        <w:jc w:val="center"/>
        <w:rPr>
          <w:b/>
        </w:rPr>
      </w:pPr>
    </w:p>
    <w:p w:rsidR="00D04B67" w:rsidRPr="00D636BE" w:rsidRDefault="00D04B67">
      <w:pPr>
        <w:pStyle w:val="ConsPlusNormal"/>
        <w:ind w:firstLine="540"/>
        <w:jc w:val="both"/>
      </w:pPr>
      <w:r w:rsidRPr="00D636BE"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D04B67" w:rsidRPr="00D636BE" w:rsidRDefault="00D04B67">
      <w:pPr>
        <w:pStyle w:val="ConsPlusNormal"/>
        <w:ind w:firstLine="540"/>
        <w:jc w:val="both"/>
      </w:pPr>
      <w:proofErr w:type="gramStart"/>
      <w:r w:rsidRPr="00D636BE"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D04B67" w:rsidRPr="00D636BE" w:rsidRDefault="00D04B67">
      <w:pPr>
        <w:pStyle w:val="ConsPlusNormal"/>
        <w:ind w:firstLine="540"/>
        <w:jc w:val="both"/>
      </w:pPr>
      <w:r w:rsidRPr="00D636BE">
        <w:t>4.2. Вместимость дошкольных образовательных организаций определяется заданием на проектирование.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4.3. Здание дошкольной образовательной организации должно иметь этажность не выше трех.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Групповые ячейки для детей до 3-х лет располагаются на 1-м этаже.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D636BE">
        <w:t>постирочная</w:t>
      </w:r>
      <w:proofErr w:type="spellEnd"/>
      <w:r w:rsidRPr="00D636BE">
        <w:t>); служебно-бытового назначения для персонала.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D636BE">
        <w:t xml:space="preserve"> Б</w:t>
      </w:r>
      <w:proofErr w:type="gramEnd"/>
      <w:r w:rsidRPr="00D636BE">
        <w:t xml:space="preserve"> климатическом подрайоне.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4.7. При проектировании дошкольных образовательных организаций высота помещений и система </w:t>
      </w:r>
      <w:r w:rsidRPr="00D636BE">
        <w:lastRenderedPageBreak/>
        <w:t>вентиляции должны обеспечивать гигиенически обоснованные показатели воздухообмена.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Допускается использовать </w:t>
      </w:r>
      <w:proofErr w:type="gramStart"/>
      <w:r w:rsidRPr="00D636BE">
        <w:t>групповую</w:t>
      </w:r>
      <w:proofErr w:type="gramEnd"/>
      <w:r w:rsidRPr="00D636BE">
        <w:t xml:space="preserve"> для организации сна с использованием выдвижных кроватей или раскладных кроватей с жестким ложем.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 w:rsidRPr="00D636BE">
          <w:t>таблица 1</w:t>
        </w:r>
      </w:hyperlink>
      <w:r w:rsidRPr="00D636BE">
        <w:t xml:space="preserve"> Приложения N 1).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4.14. </w:t>
      </w:r>
      <w:proofErr w:type="gramStart"/>
      <w:r w:rsidRPr="00D636BE"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D04B67" w:rsidRPr="00D636BE" w:rsidRDefault="00D04B67">
      <w:pPr>
        <w:pStyle w:val="ConsPlusNormal"/>
        <w:ind w:firstLine="540"/>
        <w:jc w:val="both"/>
      </w:pPr>
      <w:r w:rsidRPr="00D636BE"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4.16. Остекление окон должно быть выполнено из </w:t>
      </w:r>
      <w:proofErr w:type="gramStart"/>
      <w:r w:rsidRPr="00D636BE">
        <w:t>цельного</w:t>
      </w:r>
      <w:proofErr w:type="gramEnd"/>
      <w:r w:rsidRPr="00D636BE">
        <w:t xml:space="preserve"> </w:t>
      </w:r>
      <w:proofErr w:type="spellStart"/>
      <w:r w:rsidRPr="00D636BE">
        <w:t>стеклополотна</w:t>
      </w:r>
      <w:proofErr w:type="spellEnd"/>
      <w:r w:rsidRPr="00D636BE"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D636BE">
        <w:t>I</w:t>
      </w:r>
      <w:proofErr w:type="gramEnd"/>
      <w:r w:rsidRPr="00D636BE">
        <w:t>А, IБ и IГ климатических подрайонов допускается использовать отапливаемые прогулочные веранды.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 w:rsidRPr="00D636BE">
          <w:t>таблице 1</w:t>
        </w:r>
      </w:hyperlink>
      <w:r w:rsidRPr="00D636BE">
        <w:t xml:space="preserve"> Приложения N 1.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В туалете предусматривается место для приготовления дезинфицирующих растворов.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lastRenderedPageBreak/>
        <w:t>Медицинский блок (медицинский кабинет) должен иметь отдельный вход из коридора.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D04B67" w:rsidRPr="00D636BE" w:rsidRDefault="00D04B67">
      <w:pPr>
        <w:pStyle w:val="ConsPlusNormal"/>
        <w:ind w:firstLine="540"/>
        <w:jc w:val="both"/>
      </w:pPr>
      <w:proofErr w:type="gramStart"/>
      <w:r w:rsidRPr="00D636BE"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 w:rsidRPr="00D636BE">
          <w:t>таблицей 2</w:t>
        </w:r>
      </w:hyperlink>
      <w:r w:rsidRPr="00D636BE">
        <w:t xml:space="preserve"> Приложения N 1.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Не допускается размещать групповые ячейки над помещениями пищеблока и </w:t>
      </w:r>
      <w:proofErr w:type="spellStart"/>
      <w:r w:rsidRPr="00D636BE">
        <w:t>постирочной</w:t>
      </w:r>
      <w:proofErr w:type="spellEnd"/>
      <w:r w:rsidRPr="00D636BE">
        <w:t>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D636BE">
        <w:t>предназначенную</w:t>
      </w:r>
      <w:proofErr w:type="gramEnd"/>
      <w:r w:rsidRPr="00D636BE"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Состав и площади помещений пищеблока (</w:t>
      </w:r>
      <w:proofErr w:type="gramStart"/>
      <w:r w:rsidRPr="00D636BE">
        <w:t>буфета-раздаточной</w:t>
      </w:r>
      <w:proofErr w:type="gramEnd"/>
      <w:r w:rsidRPr="00D636BE">
        <w:t>) определяются заданием на проектирование.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Помещения для хранения пищевых продуктов должны быть не проницаемыми для грызунов.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D636BE">
        <w:t>мясо-рыбный</w:t>
      </w:r>
      <w:proofErr w:type="gramEnd"/>
      <w:r w:rsidRPr="00D636BE"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D636BE">
        <w:t>мясо-рыбной</w:t>
      </w:r>
      <w:proofErr w:type="gramEnd"/>
      <w:r w:rsidRPr="00D636BE"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D636BE">
        <w:t>загрузочная</w:t>
      </w:r>
      <w:proofErr w:type="gramEnd"/>
      <w:r w:rsidRPr="00D636BE">
        <w:t xml:space="preserve">, </w:t>
      </w:r>
      <w:proofErr w:type="spellStart"/>
      <w:r w:rsidRPr="00D636BE">
        <w:t>доготовочный</w:t>
      </w:r>
      <w:proofErr w:type="spellEnd"/>
      <w:r w:rsidRPr="00D636BE"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D636BE">
        <w:t>Доготовочный</w:t>
      </w:r>
      <w:proofErr w:type="spellEnd"/>
      <w:r w:rsidRPr="00D636BE">
        <w:t>, горячий и холодный цеха могут быть совмещены в одном помещении и разделены перегородкой.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4.27. В </w:t>
      </w:r>
      <w:proofErr w:type="gramStart"/>
      <w:r w:rsidRPr="00D636BE">
        <w:t>буфетах-раздаточных</w:t>
      </w:r>
      <w:proofErr w:type="gramEnd"/>
      <w:r w:rsidRPr="00D636BE">
        <w:t xml:space="preserve">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D636BE">
        <w:t>буфетах-раздаточных</w:t>
      </w:r>
      <w:proofErr w:type="gramEnd"/>
      <w:r w:rsidRPr="00D636BE">
        <w:t xml:space="preserve"> должны быть предусмотрены условия для мытья рук.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4.28. </w:t>
      </w:r>
      <w:proofErr w:type="gramStart"/>
      <w:r w:rsidRPr="00D636BE"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D04B67" w:rsidRPr="00D636BE" w:rsidRDefault="00D04B67">
      <w:pPr>
        <w:pStyle w:val="ConsPlusNormal"/>
        <w:ind w:firstLine="540"/>
        <w:jc w:val="both"/>
      </w:pPr>
      <w:r w:rsidRPr="00D636BE"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4.30. При организации мытья обменной тары в дошкольных образовательных организациях выделяется отдельное помещение.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4.32. Питание детей организуется в помещении </w:t>
      </w:r>
      <w:proofErr w:type="gramStart"/>
      <w:r w:rsidRPr="00D636BE">
        <w:t>групповой</w:t>
      </w:r>
      <w:proofErr w:type="gramEnd"/>
      <w:r w:rsidRPr="00D636BE">
        <w:t xml:space="preserve">. Доставка пищи от пищеблока </w:t>
      </w:r>
      <w:proofErr w:type="gramStart"/>
      <w:r w:rsidRPr="00D636BE">
        <w:t>до</w:t>
      </w:r>
      <w:proofErr w:type="gramEnd"/>
      <w:r w:rsidRPr="00D636BE">
        <w:t xml:space="preserve"> групповой осуществляется в специально выделенных промаркированных закрытых емкостях. Маркировка должна </w:t>
      </w:r>
      <w:r w:rsidRPr="00D636BE">
        <w:lastRenderedPageBreak/>
        <w:t>предусматривать групповую принадлежность и вид блюда (первое, второе, третье).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D636BE">
        <w:t>двухгнездными</w:t>
      </w:r>
      <w:proofErr w:type="spellEnd"/>
      <w:r w:rsidRPr="00D636BE"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4.34. Допускается установка посудомоечной машины в буфетных групповых ячейках.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4.35. В дошкольных образовательных организациях рекомендуется предусматривать </w:t>
      </w:r>
      <w:proofErr w:type="spellStart"/>
      <w:r w:rsidRPr="00D636BE">
        <w:t>постирочную</w:t>
      </w:r>
      <w:proofErr w:type="spellEnd"/>
      <w:r w:rsidRPr="00D636BE">
        <w:t xml:space="preserve">. </w:t>
      </w:r>
      <w:proofErr w:type="gramStart"/>
      <w:r w:rsidRPr="00D636BE">
        <w:t>Помещения стиральной и гладильной должны быть смежными.</w:t>
      </w:r>
      <w:proofErr w:type="gramEnd"/>
      <w:r w:rsidRPr="00D636BE">
        <w:t xml:space="preserve"> Входы (окна приема-выдачи) для сдачи грязного и получения чистого белья должны быть раздельными.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4.36. Вход в </w:t>
      </w:r>
      <w:proofErr w:type="spellStart"/>
      <w:r w:rsidRPr="00D636BE">
        <w:t>постирочную</w:t>
      </w:r>
      <w:proofErr w:type="spellEnd"/>
      <w:r w:rsidRPr="00D636BE">
        <w:t xml:space="preserve"> не рекомендуется устраивать напротив входа в помещения групповых ячеек.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4.38. При организации работы групп кратковременного пребывания детей должны предусматриваться помещения: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групповая комната для проведения учебных занятий, игр и питания детей;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помещение или место для приготовления пищи, а также для мытья и хранения столовой посуды и приборов;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детская туалетная (с умывальной) для детей.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456CBE" w:rsidRDefault="00D04B67">
      <w:pPr>
        <w:pStyle w:val="ConsPlusNormal"/>
        <w:jc w:val="center"/>
        <w:outlineLvl w:val="1"/>
        <w:rPr>
          <w:b/>
        </w:rPr>
      </w:pPr>
      <w:r w:rsidRPr="00456CBE">
        <w:rPr>
          <w:b/>
        </w:rPr>
        <w:t>V. Требования к внутренней отделке помещений дошкольных</w:t>
      </w:r>
    </w:p>
    <w:p w:rsidR="00D04B67" w:rsidRPr="00456CBE" w:rsidRDefault="00D04B67">
      <w:pPr>
        <w:pStyle w:val="ConsPlusNormal"/>
        <w:jc w:val="center"/>
        <w:rPr>
          <w:b/>
        </w:rPr>
      </w:pPr>
      <w:r w:rsidRPr="00456CBE">
        <w:rPr>
          <w:b/>
        </w:rPr>
        <w:t>образовательных организаций</w:t>
      </w:r>
    </w:p>
    <w:p w:rsidR="00D04B67" w:rsidRPr="00456CBE" w:rsidRDefault="00D04B67">
      <w:pPr>
        <w:pStyle w:val="ConsPlusNormal"/>
        <w:jc w:val="center"/>
        <w:rPr>
          <w:b/>
        </w:rPr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5.2. </w:t>
      </w:r>
      <w:proofErr w:type="gramStart"/>
      <w:r w:rsidRPr="001833B7">
        <w:t xml:space="preserve">Стены помещений пищеблока, буфетных, кладовой для овощей, охлаждаемых камер, моечной, </w:t>
      </w:r>
      <w:proofErr w:type="spellStart"/>
      <w:r w:rsidRPr="001833B7">
        <w:t>постирочной</w:t>
      </w:r>
      <w:proofErr w:type="spellEnd"/>
      <w:r w:rsidRPr="001833B7">
        <w:t xml:space="preserve"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</w:t>
      </w:r>
      <w:smartTag w:uri="urn:schemas-microsoft-com:office:smarttags" w:element="metricconverter">
        <w:smartTagPr>
          <w:attr w:name="ProductID" w:val="1,5 м"/>
        </w:smartTagPr>
        <w:r w:rsidRPr="001833B7">
          <w:t>1,5 м</w:t>
        </w:r>
      </w:smartTag>
      <w:r w:rsidRPr="001833B7">
        <w:t xml:space="preserve">; в заготовочной пищеблока, залах с ваннами бассейна и душевых - на высоту не менее </w:t>
      </w:r>
      <w:smartTag w:uri="urn:schemas-microsoft-com:office:smarttags" w:element="metricconverter">
        <w:smartTagPr>
          <w:attr w:name="ProductID" w:val="1,8 м"/>
        </w:smartTagPr>
        <w:r w:rsidRPr="001833B7">
          <w:t>1,8 м</w:t>
        </w:r>
      </w:smartTag>
      <w:r w:rsidRPr="001833B7">
        <w:t xml:space="preserve"> для проведения влажной обработки с применением моющих и дезинфицирующих средств.</w:t>
      </w:r>
      <w:proofErr w:type="gramEnd"/>
    </w:p>
    <w:p w:rsidR="00D04B67" w:rsidRPr="001833B7" w:rsidRDefault="00D04B67">
      <w:pPr>
        <w:pStyle w:val="ConsPlusNormal"/>
        <w:ind w:firstLine="540"/>
        <w:jc w:val="both"/>
      </w:pPr>
      <w:r w:rsidRPr="001833B7"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1833B7">
        <w:t>постирочные</w:t>
      </w:r>
      <w:proofErr w:type="spellEnd"/>
      <w:r w:rsidRPr="001833B7">
        <w:t>, умывальные, туалеты и другие) окрашиваются влагостойкими материалами.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1833B7">
        <w:t>утепленными</w:t>
      </w:r>
      <w:proofErr w:type="gramEnd"/>
      <w:r w:rsidRPr="001833B7">
        <w:t xml:space="preserve"> и (или) отапливаемыми, с регулируемым температурным режимом.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3E13D6" w:rsidRDefault="00D04B67">
      <w:pPr>
        <w:pStyle w:val="ConsPlusNormal"/>
        <w:jc w:val="center"/>
        <w:outlineLvl w:val="1"/>
        <w:rPr>
          <w:b/>
        </w:rPr>
      </w:pPr>
      <w:r w:rsidRPr="003E13D6">
        <w:rPr>
          <w:b/>
        </w:rPr>
        <w:t>VI. Требования к размещению оборудования в помещениях</w:t>
      </w:r>
    </w:p>
    <w:p w:rsidR="00D04B67" w:rsidRPr="003E13D6" w:rsidRDefault="00D04B67">
      <w:pPr>
        <w:pStyle w:val="ConsPlusNormal"/>
        <w:jc w:val="center"/>
        <w:rPr>
          <w:b/>
        </w:rPr>
      </w:pPr>
      <w:r w:rsidRPr="003E13D6">
        <w:rPr>
          <w:b/>
        </w:rPr>
        <w:t>дошкольных образовательных организаций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lastRenderedPageBreak/>
        <w:t xml:space="preserve">6.2. </w:t>
      </w:r>
      <w:proofErr w:type="gramStart"/>
      <w:r w:rsidRPr="00D636BE">
        <w:t>Раздевальные оборудуются шкафами для верхней одежды детей и персонала.</w:t>
      </w:r>
      <w:proofErr w:type="gramEnd"/>
    </w:p>
    <w:p w:rsidR="00D04B67" w:rsidRPr="00D636BE" w:rsidRDefault="00D04B67">
      <w:pPr>
        <w:pStyle w:val="ConsPlusNormal"/>
        <w:ind w:firstLine="540"/>
        <w:jc w:val="both"/>
      </w:pPr>
      <w:r w:rsidRPr="00D636BE"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D636BE">
        <w:t>пеленальными</w:t>
      </w:r>
      <w:proofErr w:type="spellEnd"/>
      <w:r w:rsidRPr="00D636BE"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6.4. </w:t>
      </w:r>
      <w:proofErr w:type="gramStart"/>
      <w:r w:rsidRPr="00D636BE">
        <w:t xml:space="preserve">В групповых для детей раннего возраста рекомендуется устанавливать в светлой части помещения групповой манеж размером 6,0 x </w:t>
      </w:r>
      <w:smartTag w:uri="urn:schemas-microsoft-com:office:smarttags" w:element="metricconverter">
        <w:smartTagPr>
          <w:attr w:name="ProductID" w:val="5,0 м"/>
        </w:smartTagPr>
        <w:r w:rsidRPr="00D636BE">
          <w:t>5,0 м</w:t>
        </w:r>
      </w:smartTag>
      <w:r w:rsidRPr="00D636BE">
        <w:t xml:space="preserve"> с высотой ограждения </w:t>
      </w:r>
      <w:smartTag w:uri="urn:schemas-microsoft-com:office:smarttags" w:element="metricconverter">
        <w:smartTagPr>
          <w:attr w:name="ProductID" w:val="0,4 м"/>
        </w:smartTagPr>
        <w:r w:rsidRPr="00D636BE">
          <w:t>0,4 м</w:t>
        </w:r>
      </w:smartTag>
      <w:r w:rsidRPr="00D636BE">
        <w:t xml:space="preserve">, длинной стороной параллельно окнам и на расстоянии от них не менее </w:t>
      </w:r>
      <w:smartTag w:uri="urn:schemas-microsoft-com:office:smarttags" w:element="metricconverter">
        <w:smartTagPr>
          <w:attr w:name="ProductID" w:val="1,0 м"/>
        </w:smartTagPr>
        <w:r w:rsidRPr="00D636BE">
          <w:t>1,0 м</w:t>
        </w:r>
      </w:smartTag>
      <w:r w:rsidRPr="00D636BE">
        <w:t>. Для ползания детей на полу выделяют место, ограниченное барьером.</w:t>
      </w:r>
      <w:proofErr w:type="gramEnd"/>
      <w:r w:rsidRPr="00D636BE">
        <w:t xml:space="preserve"> Рекомендуется устанавливать горки с лесенкой высотой не более </w:t>
      </w:r>
      <w:smartTag w:uri="urn:schemas-microsoft-com:office:smarttags" w:element="metricconverter">
        <w:smartTagPr>
          <w:attr w:name="ProductID" w:val="0,8 м"/>
        </w:smartTagPr>
        <w:r w:rsidRPr="00D636BE">
          <w:t>0,8 м</w:t>
        </w:r>
      </w:smartTag>
      <w:r w:rsidRPr="00D636BE">
        <w:t xml:space="preserve"> и длиной ската </w:t>
      </w:r>
      <w:smartTag w:uri="urn:schemas-microsoft-com:office:smarttags" w:element="metricconverter">
        <w:smartTagPr>
          <w:attr w:name="ProductID" w:val="0,9 м"/>
        </w:smartTagPr>
        <w:r w:rsidRPr="00D636BE">
          <w:t>0,9 м</w:t>
        </w:r>
      </w:smartTag>
      <w:r w:rsidRPr="00D636BE">
        <w:t xml:space="preserve">, мостики длиной </w:t>
      </w:r>
      <w:smartTag w:uri="urn:schemas-microsoft-com:office:smarttags" w:element="metricconverter">
        <w:smartTagPr>
          <w:attr w:name="ProductID" w:val="1,5 м"/>
        </w:smartTagPr>
        <w:r w:rsidRPr="00D636BE">
          <w:t>1,5 м</w:t>
        </w:r>
      </w:smartTag>
      <w:r w:rsidRPr="00D636BE">
        <w:t xml:space="preserve"> и шириной </w:t>
      </w:r>
      <w:smartTag w:uri="urn:schemas-microsoft-com:office:smarttags" w:element="metricconverter">
        <w:smartTagPr>
          <w:attr w:name="ProductID" w:val="0,4 м"/>
        </w:smartTagPr>
        <w:r w:rsidRPr="00D636BE">
          <w:t>0,4 м</w:t>
        </w:r>
      </w:smartTag>
      <w:r w:rsidRPr="00D636BE">
        <w:t xml:space="preserve"> с перилами высотой </w:t>
      </w:r>
      <w:smartTag w:uri="urn:schemas-microsoft-com:office:smarttags" w:element="metricconverter">
        <w:smartTagPr>
          <w:attr w:name="ProductID" w:val="0,45 м"/>
        </w:smartTagPr>
        <w:r w:rsidRPr="00D636BE">
          <w:t>0,45 м</w:t>
        </w:r>
      </w:smartTag>
      <w:r w:rsidRPr="00D636BE">
        <w:t>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Вблизи буфетной рекомендуется устанавливать </w:t>
      </w:r>
      <w:proofErr w:type="spellStart"/>
      <w:r w:rsidRPr="00D636BE">
        <w:t>пеленальные</w:t>
      </w:r>
      <w:proofErr w:type="spellEnd"/>
      <w:r w:rsidRPr="00D636BE"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D636BE">
        <w:t>пеленального</w:t>
      </w:r>
      <w:proofErr w:type="spellEnd"/>
      <w:r w:rsidRPr="00D636BE">
        <w:t xml:space="preserve"> стола устанавливается бак с крышкой для грязного белья.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6.5. В групповых для детей 1,5 года и старше </w:t>
      </w:r>
      <w:proofErr w:type="gramStart"/>
      <w:r w:rsidRPr="00D636BE">
        <w:t>столы</w:t>
      </w:r>
      <w:proofErr w:type="gramEnd"/>
      <w:r w:rsidRPr="00D636BE"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D04B67" w:rsidRPr="003E13D6" w:rsidRDefault="00D04B67">
      <w:pPr>
        <w:pStyle w:val="ConsPlusNormal"/>
        <w:ind w:firstLine="540"/>
        <w:jc w:val="both"/>
        <w:rPr>
          <w:b/>
        </w:rPr>
      </w:pPr>
    </w:p>
    <w:p w:rsidR="00D04B67" w:rsidRPr="001833B7" w:rsidRDefault="00D04B67">
      <w:pPr>
        <w:pStyle w:val="ConsPlusNormal"/>
        <w:jc w:val="right"/>
        <w:outlineLvl w:val="2"/>
      </w:pPr>
      <w:r w:rsidRPr="001833B7">
        <w:t>Таблица 1</w:t>
      </w:r>
    </w:p>
    <w:p w:rsidR="00D04B67" w:rsidRPr="001833B7" w:rsidRDefault="00D04B67">
      <w:pPr>
        <w:pStyle w:val="ConsPlusNormal"/>
        <w:jc w:val="right"/>
      </w:pPr>
    </w:p>
    <w:p w:rsidR="00D04B67" w:rsidRPr="003E13D6" w:rsidRDefault="00D04B67">
      <w:pPr>
        <w:pStyle w:val="ConsPlusNormal"/>
        <w:jc w:val="center"/>
        <w:rPr>
          <w:b/>
        </w:rPr>
      </w:pPr>
      <w:r w:rsidRPr="003E13D6">
        <w:rPr>
          <w:b/>
        </w:rPr>
        <w:t xml:space="preserve">Основные размеры столов и стульев для детей </w:t>
      </w:r>
      <w:proofErr w:type="gramStart"/>
      <w:r w:rsidRPr="003E13D6">
        <w:rPr>
          <w:b/>
        </w:rPr>
        <w:t>раннего</w:t>
      </w:r>
      <w:proofErr w:type="gramEnd"/>
    </w:p>
    <w:p w:rsidR="00D04B67" w:rsidRPr="003E13D6" w:rsidRDefault="00D04B67">
      <w:pPr>
        <w:pStyle w:val="ConsPlusNormal"/>
        <w:jc w:val="center"/>
        <w:rPr>
          <w:b/>
        </w:rPr>
      </w:pPr>
      <w:r w:rsidRPr="003E13D6">
        <w:rPr>
          <w:b/>
        </w:rPr>
        <w:t>возраста и дошкольного возраста</w:t>
      </w:r>
    </w:p>
    <w:p w:rsidR="00D04B67" w:rsidRPr="003E13D6" w:rsidRDefault="00D04B67">
      <w:pPr>
        <w:pStyle w:val="ConsPlusNormal"/>
        <w:ind w:firstLine="540"/>
        <w:jc w:val="both"/>
        <w:rPr>
          <w:b/>
        </w:rPr>
      </w:pPr>
    </w:p>
    <w:tbl>
      <w:tblPr>
        <w:tblW w:w="0" w:type="auto"/>
        <w:tblCellSpacing w:w="5" w:type="nil"/>
        <w:tblInd w:w="54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37"/>
        <w:gridCol w:w="2126"/>
        <w:gridCol w:w="2340"/>
        <w:gridCol w:w="1755"/>
      </w:tblGrid>
      <w:tr w:rsidR="00D04B67" w:rsidRPr="003E13D6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Группа роста детей (</w:t>
            </w:r>
            <w:proofErr w:type="gramStart"/>
            <w:r w:rsidRPr="003E13D6">
              <w:rPr>
                <w:rFonts w:ascii="Courier New" w:hAnsi="Courier New" w:cs="Courier New"/>
                <w:b/>
              </w:rPr>
              <w:t>мм</w:t>
            </w:r>
            <w:proofErr w:type="gramEnd"/>
            <w:r w:rsidRPr="003E13D6">
              <w:rPr>
                <w:rFonts w:ascii="Courier New" w:hAnsi="Courier New" w:cs="Courier New"/>
                <w:b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>Высота стола (</w:t>
            </w:r>
            <w:proofErr w:type="gramStart"/>
            <w:r w:rsidRPr="003E13D6">
              <w:rPr>
                <w:rFonts w:ascii="Courier New" w:hAnsi="Courier New" w:cs="Courier New"/>
                <w:b/>
              </w:rPr>
              <w:t>мм</w:t>
            </w:r>
            <w:proofErr w:type="gramEnd"/>
            <w:r w:rsidRPr="003E13D6">
              <w:rPr>
                <w:rFonts w:ascii="Courier New" w:hAnsi="Courier New" w:cs="Courier New"/>
                <w:b/>
              </w:rPr>
              <w:t xml:space="preserve">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Высота стула </w:t>
            </w:r>
            <w:r w:rsidRPr="003E13D6">
              <w:rPr>
                <w:rFonts w:ascii="Courier New" w:hAnsi="Courier New" w:cs="Courier New"/>
                <w:b/>
              </w:rPr>
              <w:br/>
              <w:t xml:space="preserve">    (</w:t>
            </w:r>
            <w:proofErr w:type="gramStart"/>
            <w:r w:rsidRPr="003E13D6">
              <w:rPr>
                <w:rFonts w:ascii="Courier New" w:hAnsi="Courier New" w:cs="Courier New"/>
                <w:b/>
              </w:rPr>
              <w:t>мм</w:t>
            </w:r>
            <w:proofErr w:type="gramEnd"/>
            <w:r w:rsidRPr="003E13D6">
              <w:rPr>
                <w:rFonts w:ascii="Courier New" w:hAnsi="Courier New" w:cs="Courier New"/>
                <w:b/>
              </w:rPr>
              <w:t xml:space="preserve">)     </w:t>
            </w:r>
          </w:p>
        </w:tc>
      </w:tr>
      <w:tr w:rsidR="00D04B67" w:rsidRPr="003E13D6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   до 850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180     </w:t>
            </w:r>
          </w:p>
        </w:tc>
      </w:tr>
      <w:tr w:rsidR="00D04B67" w:rsidRPr="003E13D6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свыше 850 до 1000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220     </w:t>
            </w:r>
          </w:p>
        </w:tc>
      </w:tr>
      <w:tr w:rsidR="00D04B67" w:rsidRPr="003E13D6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с 1000 - 1150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260     </w:t>
            </w:r>
          </w:p>
        </w:tc>
      </w:tr>
      <w:tr w:rsidR="00D04B67" w:rsidRPr="003E13D6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с 1150 - 1300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300     </w:t>
            </w:r>
          </w:p>
        </w:tc>
      </w:tr>
      <w:tr w:rsidR="00D04B67" w:rsidRPr="003E13D6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с 1300 - 1450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340     </w:t>
            </w:r>
          </w:p>
        </w:tc>
      </w:tr>
      <w:tr w:rsidR="00D04B67" w:rsidRPr="003E13D6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с 1450 - 1600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3E13D6" w:rsidRDefault="00D04B67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3E13D6">
              <w:rPr>
                <w:rFonts w:ascii="Courier New" w:hAnsi="Courier New" w:cs="Courier New"/>
                <w:b/>
              </w:rPr>
              <w:t xml:space="preserve">     380     </w:t>
            </w:r>
          </w:p>
        </w:tc>
      </w:tr>
    </w:tbl>
    <w:p w:rsidR="00D04B67" w:rsidRPr="003E13D6" w:rsidRDefault="00D04B67">
      <w:pPr>
        <w:pStyle w:val="ConsPlusNormal"/>
        <w:ind w:firstLine="540"/>
        <w:jc w:val="both"/>
        <w:rPr>
          <w:b/>
        </w:rPr>
      </w:pPr>
    </w:p>
    <w:p w:rsidR="00D04B67" w:rsidRPr="00D636BE" w:rsidRDefault="00D04B67">
      <w:pPr>
        <w:pStyle w:val="ConsPlusNormal"/>
        <w:ind w:firstLine="540"/>
        <w:jc w:val="both"/>
      </w:pPr>
      <w:r w:rsidRPr="00D636BE"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Учебные доски, не обладающие собственным свечением, должны быть обеспечены равномерным искусственным освещением.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D636BE">
        <w:t>Мягконабивные</w:t>
      </w:r>
      <w:proofErr w:type="spellEnd"/>
      <w:r w:rsidRPr="00D636BE">
        <w:t xml:space="preserve"> и </w:t>
      </w:r>
      <w:proofErr w:type="spellStart"/>
      <w:r w:rsidRPr="00D636BE">
        <w:t>пенолатексные</w:t>
      </w:r>
      <w:proofErr w:type="spellEnd"/>
      <w:r w:rsidRPr="00D636BE"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6.11. Размещение аквариумов, животных, птиц в помещениях групповых не допускается.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D04B67" w:rsidRPr="00D636BE" w:rsidRDefault="00D04B67">
      <w:pPr>
        <w:pStyle w:val="ConsPlusNormal"/>
        <w:ind w:firstLine="540"/>
        <w:jc w:val="both"/>
      </w:pPr>
      <w:proofErr w:type="gramStart"/>
      <w:r w:rsidRPr="00D636BE"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D636BE">
        <w:t>выкатными</w:t>
      </w:r>
      <w:proofErr w:type="spellEnd"/>
      <w:r w:rsidRPr="00D636BE">
        <w:t>) одно - трехуровневыми кроватями.</w:t>
      </w:r>
      <w:proofErr w:type="gramEnd"/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6.13. </w:t>
      </w:r>
      <w:proofErr w:type="gramStart"/>
      <w:r w:rsidRPr="00D636BE"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D636BE">
        <w:t>выкатных</w:t>
      </w:r>
      <w:proofErr w:type="spellEnd"/>
      <w:r w:rsidRPr="00D636BE">
        <w:t>) одно - трехуровневых кроватях.</w:t>
      </w:r>
      <w:proofErr w:type="gramEnd"/>
    </w:p>
    <w:p w:rsidR="00D04B67" w:rsidRPr="00D636BE" w:rsidRDefault="00D04B67">
      <w:pPr>
        <w:pStyle w:val="ConsPlusNormal"/>
        <w:ind w:firstLine="540"/>
        <w:jc w:val="both"/>
      </w:pPr>
      <w:r w:rsidRPr="00D636BE"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Кровати должны соответствовать росту детей. Расстановка кроватей должна обеспечивать свободный </w:t>
      </w:r>
      <w:r w:rsidRPr="00D636BE">
        <w:lastRenderedPageBreak/>
        <w:t>проход детей между кроватями, кроватями и наружными стенами, кроватями и отопительными приборами.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D636BE">
        <w:t>наматрасников</w:t>
      </w:r>
      <w:proofErr w:type="spellEnd"/>
      <w:r w:rsidRPr="00D636BE">
        <w:t xml:space="preserve"> из расчета на 1 ребенка. Постельное белье маркируется индивидуально для каждого ребенка.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D636BE">
        <w:t>туалетной</w:t>
      </w:r>
      <w:proofErr w:type="gramEnd"/>
      <w:r w:rsidRPr="00D636BE">
        <w:t xml:space="preserve"> в соответствии с проектом.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В </w:t>
      </w:r>
      <w:proofErr w:type="gramStart"/>
      <w:r w:rsidRPr="00D636BE">
        <w:t>туалетных</w:t>
      </w:r>
      <w:proofErr w:type="gramEnd"/>
      <w:r w:rsidRPr="00D636BE"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6.16.3. </w:t>
      </w:r>
      <w:proofErr w:type="gramStart"/>
      <w:r w:rsidRPr="00D636BE"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D636BE">
        <w:t xml:space="preserve"> Детские унитазы рекомендуется устанавливать в закрывающихся кабинах, высота ограждения кабины - </w:t>
      </w:r>
      <w:smartTag w:uri="urn:schemas-microsoft-com:office:smarttags" w:element="metricconverter">
        <w:smartTagPr>
          <w:attr w:name="ProductID" w:val="1,2 м"/>
        </w:smartTagPr>
        <w:r w:rsidRPr="00D636BE">
          <w:t>1,2 м</w:t>
        </w:r>
      </w:smartTag>
      <w:r w:rsidRPr="00D636BE">
        <w:t xml:space="preserve"> (от пола), не доходящая до уровня пола на </w:t>
      </w:r>
      <w:smartTag w:uri="urn:schemas-microsoft-com:office:smarttags" w:element="metricconverter">
        <w:smartTagPr>
          <w:attr w:name="ProductID" w:val="0,15 м"/>
        </w:smartTagPr>
        <w:r w:rsidRPr="00D636BE">
          <w:t>0,15 м</w:t>
        </w:r>
      </w:smartTag>
      <w:r w:rsidRPr="00D636BE">
        <w:t>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6.18. Умывальники рекомендуется устанавливать: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- на высоту от пола до борта прибора - </w:t>
      </w:r>
      <w:smartTag w:uri="urn:schemas-microsoft-com:office:smarttags" w:element="metricconverter">
        <w:smartTagPr>
          <w:attr w:name="ProductID" w:val="0,4 м"/>
        </w:smartTagPr>
        <w:r w:rsidRPr="00D636BE">
          <w:t>0,4 м</w:t>
        </w:r>
      </w:smartTag>
      <w:r w:rsidRPr="00D636BE">
        <w:t xml:space="preserve"> для детей младшего дошкольного возраста;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- на высоту от пола до борта - </w:t>
      </w:r>
      <w:smartTag w:uri="urn:schemas-microsoft-com:office:smarttags" w:element="metricconverter">
        <w:smartTagPr>
          <w:attr w:name="ProductID" w:val="0,5 м"/>
        </w:smartTagPr>
        <w:r w:rsidRPr="00D636BE">
          <w:t>0,5 м</w:t>
        </w:r>
      </w:smartTag>
      <w:r w:rsidRPr="00D636BE">
        <w:t xml:space="preserve"> для детей среднего и старшего дошкольного возраста.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D636BE">
        <w:t>в</w:t>
      </w:r>
      <w:proofErr w:type="gramEnd"/>
      <w:r w:rsidRPr="00D636BE">
        <w:t xml:space="preserve"> туалетных для детей.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Допускается устанавливать шкафы для уборочного инвентаря вне туалетных комнат.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3E13D6" w:rsidRDefault="00D04B67">
      <w:pPr>
        <w:pStyle w:val="ConsPlusNormal"/>
        <w:jc w:val="center"/>
        <w:outlineLvl w:val="1"/>
        <w:rPr>
          <w:b/>
        </w:rPr>
      </w:pPr>
      <w:r w:rsidRPr="003E13D6">
        <w:rPr>
          <w:b/>
        </w:rPr>
        <w:t xml:space="preserve">VII. Требования к </w:t>
      </w:r>
      <w:proofErr w:type="gramStart"/>
      <w:r w:rsidRPr="003E13D6">
        <w:rPr>
          <w:b/>
        </w:rPr>
        <w:t>естественному</w:t>
      </w:r>
      <w:proofErr w:type="gramEnd"/>
      <w:r w:rsidRPr="003E13D6">
        <w:rPr>
          <w:b/>
        </w:rPr>
        <w:t xml:space="preserve"> и искусственному</w:t>
      </w:r>
    </w:p>
    <w:p w:rsidR="00D04B67" w:rsidRPr="003E13D6" w:rsidRDefault="00D04B67">
      <w:pPr>
        <w:pStyle w:val="ConsPlusNormal"/>
        <w:jc w:val="center"/>
        <w:rPr>
          <w:b/>
        </w:rPr>
      </w:pPr>
      <w:r w:rsidRPr="003E13D6">
        <w:rPr>
          <w:b/>
        </w:rPr>
        <w:t>освещению помещений</w:t>
      </w:r>
    </w:p>
    <w:p w:rsidR="00D04B67" w:rsidRPr="001833B7" w:rsidRDefault="00D04B67">
      <w:pPr>
        <w:pStyle w:val="ConsPlusNormal"/>
        <w:jc w:val="center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D04B67" w:rsidRPr="001833B7" w:rsidRDefault="00D04B67">
      <w:pPr>
        <w:pStyle w:val="ConsPlusNormal"/>
        <w:ind w:firstLine="540"/>
        <w:jc w:val="both"/>
      </w:pPr>
      <w:r w:rsidRPr="00D636BE"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D636BE">
        <w:t>межстекольные</w:t>
      </w:r>
      <w:proofErr w:type="spellEnd"/>
      <w:r w:rsidRPr="00D636BE">
        <w:t xml:space="preserve"> и наружные вертикально направленные.</w:t>
      </w:r>
      <w:r w:rsidRPr="001833B7">
        <w:t xml:space="preserve"> Материал, используемый для жалюзи, должен быть стойким к влаге, моющим и дезинфицирующим растворам.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1833B7">
        <w:t>светопропускающими</w:t>
      </w:r>
      <w:proofErr w:type="spellEnd"/>
      <w:r w:rsidRPr="001833B7">
        <w:t xml:space="preserve"> свойствами.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7.4. При одностороннем освещении глубина групповых помещений должна составлять не более </w:t>
      </w:r>
      <w:smartTag w:uri="urn:schemas-microsoft-com:office:smarttags" w:element="metricconverter">
        <w:smartTagPr>
          <w:attr w:name="ProductID" w:val="6 метров"/>
        </w:smartTagPr>
        <w:r w:rsidRPr="001833B7">
          <w:t>6 метров</w:t>
        </w:r>
      </w:smartTag>
      <w:r w:rsidRPr="001833B7">
        <w:t>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lastRenderedPageBreak/>
        <w:t>7.5. Не рекомендуется размещать цветы в горшках на подоконниках в групповых и спальных помещениях.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 w:rsidRPr="001833B7">
          <w:t>(Приложение N 2)</w:t>
        </w:r>
      </w:hyperlink>
      <w:r w:rsidRPr="001833B7">
        <w:t>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7.9. Чистка оконных стекол и светильников проводится по мере их загрязнения.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51EE6" w:rsidRDefault="00D04B67">
      <w:pPr>
        <w:pStyle w:val="ConsPlusNormal"/>
        <w:jc w:val="center"/>
        <w:outlineLvl w:val="1"/>
        <w:rPr>
          <w:b/>
        </w:rPr>
      </w:pPr>
      <w:r w:rsidRPr="00D51EE6">
        <w:rPr>
          <w:b/>
        </w:rPr>
        <w:t>VIII. Требования к отоплению и вентиляции</w:t>
      </w:r>
    </w:p>
    <w:p w:rsidR="00D04B67" w:rsidRPr="001833B7" w:rsidRDefault="00D04B67">
      <w:pPr>
        <w:pStyle w:val="ConsPlusNormal"/>
        <w:jc w:val="center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Ревизия, очистка и </w:t>
      </w:r>
      <w:proofErr w:type="gramStart"/>
      <w:r w:rsidRPr="001833B7">
        <w:t>контроль за</w:t>
      </w:r>
      <w:proofErr w:type="gramEnd"/>
      <w:r w:rsidRPr="001833B7">
        <w:t xml:space="preserve"> эффективностью работы вентиляционных систем осуществляется не реже 1 раза в год.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Ограждения из древесно-стружечных плит не используются.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1833B7">
        <w:t>постирочной</w:t>
      </w:r>
      <w:proofErr w:type="spellEnd"/>
      <w:r w:rsidRPr="001833B7">
        <w:t xml:space="preserve"> - не более 70%.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8.5. Все помещения дошкольной организации должны ежедневно проветриваться.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1833B7">
        <w:t>I</w:t>
      </w:r>
      <w:proofErr w:type="gramEnd"/>
      <w:r w:rsidRPr="001833B7"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 присутствии детей допускается широкая односторонняя аэрация всех помещений в теплое время года.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При проветривании допускается кратковременное снижение температуры воздуха в помещении, но не более чем на 2 - </w:t>
      </w:r>
      <w:smartTag w:uri="urn:schemas-microsoft-com:office:smarttags" w:element="metricconverter">
        <w:smartTagPr>
          <w:attr w:name="ProductID" w:val="4 ﾰC"/>
        </w:smartTagPr>
        <w:r w:rsidRPr="001833B7">
          <w:t>4 °C</w:t>
        </w:r>
      </w:smartTag>
      <w:r w:rsidRPr="001833B7">
        <w:t>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 помещениях спален сквозное проветривание проводится до дневного сна.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При проветривании во время сна фрамуги, форточки открываются с одной стороны и закрывают за 30 минут до подъема.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 холодное время года фрамуги, форточки закрываются за 10 минут до отхода ко сну детей.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 теплое время года сон (дневной и ночной) организуется при открытых окнах (избегая сквозняка).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 w:rsidRPr="001833B7">
          <w:t>(Приложение N 3)</w:t>
        </w:r>
      </w:hyperlink>
      <w:r w:rsidRPr="001833B7">
        <w:t>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D04B67" w:rsidRPr="003E13D6" w:rsidRDefault="00D04B67">
      <w:pPr>
        <w:pStyle w:val="ConsPlusNormal"/>
        <w:ind w:firstLine="540"/>
        <w:jc w:val="both"/>
        <w:rPr>
          <w:b/>
        </w:rPr>
      </w:pPr>
      <w:r w:rsidRPr="001833B7">
        <w:t xml:space="preserve">8.9. </w:t>
      </w:r>
      <w:proofErr w:type="gramStart"/>
      <w:r w:rsidRPr="001833B7">
        <w:t>Контроль за</w:t>
      </w:r>
      <w:proofErr w:type="gramEnd"/>
      <w:r w:rsidRPr="001833B7">
        <w:t xml:space="preserve"> температурой воздуха во всех основных помещениях пребывания детей осуществляется </w:t>
      </w:r>
      <w:r w:rsidRPr="003E13D6">
        <w:rPr>
          <w:b/>
        </w:rPr>
        <w:t>с помощью бытовых термометров.</w:t>
      </w:r>
    </w:p>
    <w:p w:rsidR="00D04B67" w:rsidRPr="003E13D6" w:rsidRDefault="00D04B67">
      <w:pPr>
        <w:pStyle w:val="ConsPlusNormal"/>
        <w:ind w:firstLine="540"/>
        <w:jc w:val="both"/>
        <w:rPr>
          <w:b/>
        </w:rPr>
      </w:pPr>
    </w:p>
    <w:p w:rsidR="00D04B67" w:rsidRPr="00D51EE6" w:rsidRDefault="00D04B67">
      <w:pPr>
        <w:pStyle w:val="ConsPlusNormal"/>
        <w:jc w:val="center"/>
        <w:outlineLvl w:val="1"/>
        <w:rPr>
          <w:b/>
        </w:rPr>
      </w:pPr>
      <w:r w:rsidRPr="00D51EE6">
        <w:rPr>
          <w:b/>
        </w:rPr>
        <w:t>IX. Требования к водоснабжению и канализации</w:t>
      </w:r>
    </w:p>
    <w:p w:rsidR="00D04B67" w:rsidRPr="001833B7" w:rsidRDefault="00D04B67">
      <w:pPr>
        <w:pStyle w:val="ConsPlusNormal"/>
        <w:jc w:val="center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9.2. </w:t>
      </w:r>
      <w:proofErr w:type="gramStart"/>
      <w:r w:rsidRPr="001833B7"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1833B7">
        <w:t>постирочную</w:t>
      </w:r>
      <w:proofErr w:type="spellEnd"/>
      <w:r w:rsidRPr="001833B7">
        <w:t>), в туалетные всех групповых ячеек.</w:t>
      </w:r>
      <w:proofErr w:type="gramEnd"/>
    </w:p>
    <w:p w:rsidR="00D04B67" w:rsidRPr="001833B7" w:rsidRDefault="00D04B67">
      <w:pPr>
        <w:pStyle w:val="ConsPlusNormal"/>
        <w:ind w:firstLine="540"/>
        <w:jc w:val="both"/>
      </w:pPr>
      <w:r w:rsidRPr="001833B7">
        <w:t>9.3. Вода должна отвечать санитарно-эпидемиологическим требованиям к питьевой воде.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1833B7">
        <w:t>постирочных</w:t>
      </w:r>
      <w:proofErr w:type="spellEnd"/>
      <w:r w:rsidRPr="001833B7"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9.5. Не допускается использование для технологических, хозяйственно-бытовых целей горячую воду из системы отопления.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1833B7">
        <w:lastRenderedPageBreak/>
        <w:t>организаций</w:t>
      </w:r>
      <w:proofErr w:type="gramEnd"/>
      <w:r w:rsidRPr="001833B7"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jc w:val="center"/>
        <w:outlineLvl w:val="1"/>
        <w:rPr>
          <w:b/>
        </w:rPr>
      </w:pPr>
      <w:r w:rsidRPr="00D636BE">
        <w:rPr>
          <w:b/>
        </w:rPr>
        <w:t>X. Требования к дошкольным образовательным организациям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и группам для детей с ограниченными возможностями здоровья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D04B67" w:rsidRPr="001833B7" w:rsidRDefault="00D04B67">
      <w:pPr>
        <w:pStyle w:val="ConsPlusNormal"/>
        <w:ind w:firstLine="540"/>
        <w:jc w:val="both"/>
      </w:pPr>
      <w:proofErr w:type="gramStart"/>
      <w:r w:rsidRPr="001833B7"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1833B7">
        <w:t>амблиопией</w:t>
      </w:r>
      <w:proofErr w:type="spellEnd"/>
      <w:r w:rsidRPr="001833B7"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1833B7">
        <w:t xml:space="preserve"> (</w:t>
      </w:r>
      <w:proofErr w:type="gramStart"/>
      <w:r w:rsidRPr="001833B7">
        <w:t>или) психическом развитии, с иными ограниченными возможностями здоровья);</w:t>
      </w:r>
      <w:proofErr w:type="gramEnd"/>
    </w:p>
    <w:p w:rsidR="00D04B67" w:rsidRPr="001833B7" w:rsidRDefault="00D04B67">
      <w:pPr>
        <w:pStyle w:val="ConsPlusNormal"/>
        <w:ind w:firstLine="540"/>
        <w:jc w:val="both"/>
      </w:pPr>
      <w:r w:rsidRPr="001833B7"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Единый комплекс образовательных организаций (детский сад - школа) допускается размещать на одной территории.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1833B7">
          <w:t>1,6 м</w:t>
        </w:r>
      </w:smartTag>
      <w:r w:rsidRPr="001833B7">
        <w:t xml:space="preserve">. На поворотах и через каждые </w:t>
      </w:r>
      <w:smartTag w:uri="urn:schemas-microsoft-com:office:smarttags" w:element="metricconverter">
        <w:smartTagPr>
          <w:attr w:name="ProductID" w:val="6 м"/>
        </w:smartTagPr>
        <w:r w:rsidRPr="001833B7">
          <w:t>6 м</w:t>
        </w:r>
      </w:smartTag>
      <w:r w:rsidRPr="001833B7">
        <w:t xml:space="preserve"> они должны иметь площадки для отдыха.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</w:t>
      </w:r>
      <w:smartTag w:uri="urn:schemas-microsoft-com:office:smarttags" w:element="metricconverter">
        <w:smartTagPr>
          <w:attr w:name="ProductID" w:val="3 м"/>
        </w:smartTagPr>
        <w:r w:rsidRPr="001833B7">
          <w:t>3 м</w:t>
        </w:r>
      </w:smartTag>
      <w:r w:rsidRPr="001833B7">
        <w:t xml:space="preserve"> и иметь двустороннее ограждение двух уровней: перила на высоте </w:t>
      </w:r>
      <w:smartTag w:uri="urn:schemas-microsoft-com:office:smarttags" w:element="metricconverter">
        <w:smartTagPr>
          <w:attr w:name="ProductID" w:val="90 см"/>
        </w:smartTagPr>
        <w:r w:rsidRPr="001833B7">
          <w:t>90 см</w:t>
        </w:r>
      </w:smartTag>
      <w:r w:rsidRPr="001833B7">
        <w:t xml:space="preserve"> и планка - на высоте </w:t>
      </w:r>
      <w:smartTag w:uri="urn:schemas-microsoft-com:office:smarttags" w:element="metricconverter">
        <w:smartTagPr>
          <w:attr w:name="ProductID" w:val="15 см"/>
        </w:smartTagPr>
        <w:r w:rsidRPr="001833B7">
          <w:t>15 см</w:t>
        </w:r>
      </w:smartTag>
      <w:r w:rsidRPr="001833B7">
        <w:t>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</w:t>
      </w:r>
      <w:smartTag w:uri="urn:schemas-microsoft-com:office:smarttags" w:element="metricconverter">
        <w:smartTagPr>
          <w:attr w:name="ProductID" w:val="15 см"/>
        </w:smartTagPr>
        <w:r w:rsidRPr="001833B7">
          <w:t>15 см</w:t>
        </w:r>
      </w:smartTag>
      <w:r w:rsidRPr="001833B7">
        <w:t>).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 w:rsidRPr="001833B7">
          <w:t>таблицей 4</w:t>
        </w:r>
      </w:hyperlink>
      <w:r w:rsidRPr="001833B7">
        <w:t xml:space="preserve"> Приложения N 1.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 w:rsidRPr="001833B7">
          <w:t>таблицей 4</w:t>
        </w:r>
      </w:hyperlink>
      <w:r w:rsidRPr="001833B7">
        <w:t xml:space="preserve"> Приложения N 1.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10.9. Лестницы должны иметь двусторонние поручни и ограждение высотой </w:t>
      </w:r>
      <w:smartTag w:uri="urn:schemas-microsoft-com:office:smarttags" w:element="metricconverter">
        <w:smartTagPr>
          <w:attr w:name="ProductID" w:val="1,8 м"/>
        </w:smartTagPr>
        <w:r w:rsidRPr="001833B7">
          <w:t>1,8 м</w:t>
        </w:r>
      </w:smartTag>
      <w:r w:rsidRPr="001833B7">
        <w:t xml:space="preserve"> или сплошное ограждение сеткой.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</w:t>
      </w:r>
      <w:smartTag w:uri="urn:schemas-microsoft-com:office:smarttags" w:element="metricconverter">
        <w:smartTagPr>
          <w:attr w:name="ProductID" w:val="0,9 м"/>
        </w:smartTagPr>
        <w:r w:rsidRPr="001833B7">
          <w:t>0,9 м</w:t>
        </w:r>
      </w:smartTag>
      <w:r w:rsidRPr="001833B7">
        <w:t xml:space="preserve"> и дополнительный нижний поручень на высоте </w:t>
      </w:r>
      <w:smartTag w:uri="urn:schemas-microsoft-com:office:smarttags" w:element="metricconverter">
        <w:smartTagPr>
          <w:attr w:name="ProductID" w:val="0,5 м"/>
        </w:smartTagPr>
        <w:r w:rsidRPr="001833B7">
          <w:t>0,5 м</w:t>
        </w:r>
      </w:smartTag>
      <w:r w:rsidRPr="001833B7">
        <w:t>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Предусматривают лифты, пандусы с уклоном 1:6. Пандусы должны иметь резиновое покрытие.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</w:t>
      </w:r>
      <w:r w:rsidRPr="001833B7">
        <w:lastRenderedPageBreak/>
        <w:t>наличников, выступающих частей зданий, границ ступеней, мебели и оборудования должна контрастировать с окраской стен.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10.18. В помещениях с ваннами для лечебного массажа нормируемая температура воздуха составляет не менее </w:t>
      </w:r>
      <w:smartTag w:uri="urn:schemas-microsoft-com:office:smarttags" w:element="metricconverter">
        <w:smartTagPr>
          <w:attr w:name="ProductID" w:val="30 ﾰC"/>
        </w:smartTagPr>
        <w:r w:rsidRPr="001833B7">
          <w:t>30 °C</w:t>
        </w:r>
      </w:smartTag>
      <w:r w:rsidRPr="001833B7">
        <w:t xml:space="preserve">, при расчете кратности обмена воздуха не менее </w:t>
      </w:r>
      <w:smartTag w:uri="urn:schemas-microsoft-com:office:smarttags" w:element="metricconverter">
        <w:smartTagPr>
          <w:attr w:name="ProductID" w:val="50 м3"/>
        </w:smartTagPr>
        <w:r w:rsidRPr="001833B7">
          <w:t>50 м3</w:t>
        </w:r>
      </w:smartTag>
      <w:r w:rsidRPr="001833B7">
        <w:t xml:space="preserve"> в час на ребенка.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51EE6" w:rsidRDefault="00D04B67">
      <w:pPr>
        <w:pStyle w:val="ConsPlusNormal"/>
        <w:jc w:val="center"/>
        <w:outlineLvl w:val="1"/>
        <w:rPr>
          <w:b/>
        </w:rPr>
      </w:pPr>
      <w:r w:rsidRPr="00D51EE6">
        <w:rPr>
          <w:b/>
        </w:rPr>
        <w:t xml:space="preserve">XI. Требования к приему детей </w:t>
      </w:r>
      <w:proofErr w:type="gramStart"/>
      <w:r w:rsidRPr="00D51EE6">
        <w:rPr>
          <w:b/>
        </w:rPr>
        <w:t>в</w:t>
      </w:r>
      <w:proofErr w:type="gramEnd"/>
      <w:r w:rsidRPr="00D51EE6">
        <w:rPr>
          <w:b/>
        </w:rPr>
        <w:t xml:space="preserve"> дошкольные</w:t>
      </w:r>
    </w:p>
    <w:p w:rsidR="00D04B67" w:rsidRPr="00D51EE6" w:rsidRDefault="00D04B67">
      <w:pPr>
        <w:pStyle w:val="ConsPlusNormal"/>
        <w:jc w:val="center"/>
        <w:rPr>
          <w:b/>
        </w:rPr>
      </w:pPr>
      <w:r w:rsidRPr="00D51EE6">
        <w:rPr>
          <w:b/>
        </w:rPr>
        <w:t>образовательные организации, режиму дня и организации</w:t>
      </w:r>
    </w:p>
    <w:p w:rsidR="00D04B67" w:rsidRPr="00D51EE6" w:rsidRDefault="00D04B67">
      <w:pPr>
        <w:pStyle w:val="ConsPlusNormal"/>
        <w:jc w:val="center"/>
        <w:rPr>
          <w:b/>
        </w:rPr>
      </w:pPr>
      <w:r w:rsidRPr="00D51EE6">
        <w:rPr>
          <w:b/>
        </w:rPr>
        <w:t>воспитательно-образовательного процесса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D636BE">
          <w:t>15 °C</w:t>
        </w:r>
      </w:smartTag>
      <w:r w:rsidRPr="00D636BE">
        <w:t xml:space="preserve"> и скорости ветра более 7 м/с продолжительность прогулки рекомендуется сокращать.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D04B67" w:rsidRPr="00D636BE" w:rsidRDefault="00D04B67">
      <w:pPr>
        <w:pStyle w:val="ConsPlusNormal"/>
        <w:ind w:firstLine="540"/>
        <w:jc w:val="both"/>
      </w:pPr>
      <w:r w:rsidRPr="001833B7"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</w:t>
      </w:r>
      <w:r w:rsidRPr="00D636BE">
        <w:lastRenderedPageBreak/>
        <w:t>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1833B7">
        <w:t>от</w:t>
      </w:r>
      <w:proofErr w:type="gramEnd"/>
      <w:r w:rsidRPr="001833B7">
        <w:t xml:space="preserve"> 6-ти </w:t>
      </w:r>
      <w:proofErr w:type="gramStart"/>
      <w:r w:rsidRPr="001833B7">
        <w:t>до</w:t>
      </w:r>
      <w:proofErr w:type="gramEnd"/>
      <w:r w:rsidRPr="001833B7">
        <w:t xml:space="preserve"> 7-ми лет - не более 30 минут.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51EE6" w:rsidRDefault="00D04B67">
      <w:pPr>
        <w:pStyle w:val="ConsPlusNormal"/>
        <w:jc w:val="center"/>
        <w:outlineLvl w:val="1"/>
        <w:rPr>
          <w:b/>
        </w:rPr>
      </w:pPr>
      <w:r w:rsidRPr="00D51EE6">
        <w:rPr>
          <w:b/>
        </w:rPr>
        <w:t>XII. Требования к организации физического воспитания</w:t>
      </w:r>
    </w:p>
    <w:p w:rsidR="00D04B67" w:rsidRPr="00D51EE6" w:rsidRDefault="00D04B67">
      <w:pPr>
        <w:pStyle w:val="ConsPlusNormal"/>
        <w:ind w:firstLine="540"/>
        <w:jc w:val="both"/>
        <w:rPr>
          <w:b/>
        </w:rPr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Длительность занятия с каждым ребенком составляет 6 - 10 минут.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Для реализации основной образовательной программы по физическому развитию в индивидуальной форме рекомендуется использовать стол высотой 72 - </w:t>
      </w:r>
      <w:smartTag w:uri="urn:schemas-microsoft-com:office:smarttags" w:element="metricconverter">
        <w:smartTagPr>
          <w:attr w:name="ProductID" w:val="75 см"/>
        </w:smartTagPr>
        <w:r w:rsidRPr="001833B7">
          <w:t>75 см</w:t>
        </w:r>
      </w:smartTag>
      <w:r w:rsidRPr="001833B7">
        <w:t xml:space="preserve">, шириной </w:t>
      </w:r>
      <w:smartTag w:uri="urn:schemas-microsoft-com:office:smarttags" w:element="metricconverter">
        <w:smartTagPr>
          <w:attr w:name="ProductID" w:val="80 см"/>
        </w:smartTagPr>
        <w:r w:rsidRPr="001833B7">
          <w:t>80 см</w:t>
        </w:r>
      </w:smartTag>
      <w:r w:rsidRPr="001833B7">
        <w:t xml:space="preserve">, длиной 90 - </w:t>
      </w:r>
      <w:smartTag w:uri="urn:schemas-microsoft-com:office:smarttags" w:element="metricconverter">
        <w:smartTagPr>
          <w:attr w:name="ProductID" w:val="100 см"/>
        </w:smartTagPr>
        <w:r w:rsidRPr="001833B7">
          <w:t>100 см</w:t>
        </w:r>
      </w:smartTag>
      <w:r w:rsidRPr="001833B7">
        <w:t>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jc w:val="right"/>
        <w:outlineLvl w:val="2"/>
      </w:pPr>
      <w:r w:rsidRPr="001833B7">
        <w:t>Таблица 2</w:t>
      </w:r>
    </w:p>
    <w:p w:rsidR="00D04B67" w:rsidRPr="001833B7" w:rsidRDefault="00D04B67">
      <w:pPr>
        <w:pStyle w:val="ConsPlusNormal"/>
        <w:jc w:val="center"/>
      </w:pPr>
    </w:p>
    <w:p w:rsidR="00D04B67" w:rsidRPr="00D51EE6" w:rsidRDefault="00D04B67">
      <w:pPr>
        <w:pStyle w:val="ConsPlusNormal"/>
        <w:jc w:val="center"/>
        <w:rPr>
          <w:b/>
        </w:rPr>
      </w:pPr>
      <w:r w:rsidRPr="00D51EE6">
        <w:rPr>
          <w:b/>
        </w:rPr>
        <w:t>Рекомендуемое количество детей в группе</w:t>
      </w:r>
    </w:p>
    <w:p w:rsidR="00D04B67" w:rsidRPr="00D51EE6" w:rsidRDefault="00D04B67">
      <w:pPr>
        <w:pStyle w:val="ConsPlusNormal"/>
        <w:jc w:val="center"/>
        <w:rPr>
          <w:b/>
        </w:rPr>
      </w:pPr>
      <w:r w:rsidRPr="00D51EE6">
        <w:rPr>
          <w:b/>
        </w:rPr>
        <w:t>для занятий по физическому развитию и их продолжительность</w:t>
      </w:r>
    </w:p>
    <w:p w:rsidR="00D04B67" w:rsidRPr="00D51EE6" w:rsidRDefault="00D04B67">
      <w:pPr>
        <w:pStyle w:val="ConsPlusNormal"/>
        <w:jc w:val="center"/>
        <w:rPr>
          <w:b/>
        </w:rPr>
      </w:pPr>
      <w:r w:rsidRPr="00D51EE6">
        <w:rPr>
          <w:b/>
        </w:rPr>
        <w:t>в зависимости от возраста детей в минутах</w:t>
      </w:r>
    </w:p>
    <w:p w:rsidR="00D04B67" w:rsidRPr="00D51EE6" w:rsidRDefault="00D04B67">
      <w:pPr>
        <w:pStyle w:val="ConsPlusNormal"/>
        <w:ind w:firstLine="540"/>
        <w:jc w:val="both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755"/>
        <w:gridCol w:w="1755"/>
        <w:gridCol w:w="1755"/>
        <w:gridCol w:w="1755"/>
      </w:tblGrid>
      <w:tr w:rsidR="00D04B67" w:rsidRPr="00D636BE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                  Возраст детей                     </w:t>
            </w:r>
          </w:p>
        </w:tc>
      </w:tr>
      <w:tr w:rsidR="00D04B67" w:rsidRPr="00D636BE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636BE">
                <w:t>1 г</w:t>
              </w:r>
            </w:smartTag>
            <w:r w:rsidRPr="00D636BE">
              <w:t>. до 1</w:t>
            </w:r>
            <w:r w:rsidRPr="00D636BE">
              <w:br/>
              <w:t xml:space="preserve">   г.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636BE">
                <w:t>6 м</w:t>
              </w:r>
            </w:smartTag>
            <w:r w:rsidRPr="00D636BE">
              <w:t xml:space="preserve">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636BE">
                <w:t>1 г</w:t>
              </w:r>
            </w:smartTag>
            <w:r w:rsidRPr="00D636BE">
              <w:t xml:space="preserve">.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D636BE">
                <w:t>7 м</w:t>
              </w:r>
            </w:smartTag>
            <w:r w:rsidRPr="00D636BE">
              <w:t>.</w:t>
            </w:r>
            <w:r w:rsidRPr="00D636BE"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от 2 лет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636BE">
                <w:t>1 м</w:t>
              </w:r>
            </w:smartTag>
            <w:r w:rsidRPr="00D636BE">
              <w:t>.</w:t>
            </w:r>
            <w:r w:rsidRPr="00D636BE"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старше 3 лет </w:t>
            </w:r>
          </w:p>
        </w:tc>
      </w:tr>
      <w:tr w:rsidR="00D04B67" w:rsidRPr="00D636BE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Вся группа  </w:t>
            </w:r>
          </w:p>
        </w:tc>
      </w:tr>
      <w:tr w:rsidR="00D04B67" w:rsidRPr="00D636BE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Длительность     </w:t>
            </w:r>
            <w:r w:rsidRPr="00D636BE"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  15      </w:t>
            </w:r>
          </w:p>
        </w:tc>
      </w:tr>
    </w:tbl>
    <w:p w:rsidR="00D04B67" w:rsidRPr="00D636BE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в младшей группе - 15 мин.,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в средней группе - 20 мин.,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в старшей группе - 25 мин.,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в подготовительной группе - 30 мин.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1833B7">
        <w:t>холодовой</w:t>
      </w:r>
      <w:proofErr w:type="spellEnd"/>
      <w:r w:rsidRPr="001833B7">
        <w:t xml:space="preserve"> нагрузкой.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12.8. При использовании сауны с целью закаливания и оздоровления детей необходимо соблюдать следующие требования: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во время проведения процедур необходимо избегать прямого воздействия теплового потока от калорифера на детей;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- в </w:t>
      </w:r>
      <w:proofErr w:type="spellStart"/>
      <w:r w:rsidRPr="001833B7">
        <w:t>термокамере</w:t>
      </w:r>
      <w:proofErr w:type="spellEnd"/>
      <w:r w:rsidRPr="001833B7">
        <w:t xml:space="preserve"> следует поддерживать температуру воздуха в пределах 60 - </w:t>
      </w:r>
      <w:smartTag w:uri="urn:schemas-microsoft-com:office:smarttags" w:element="metricconverter">
        <w:smartTagPr>
          <w:attr w:name="ProductID" w:val="70 ﾰC"/>
        </w:smartTagPr>
        <w:r w:rsidRPr="001833B7">
          <w:t>70 °C</w:t>
        </w:r>
      </w:smartTag>
      <w:r w:rsidRPr="001833B7">
        <w:t xml:space="preserve"> при относительной влажности 15 - 10%;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продолжительность первого посещения ребенком сауны не должна превышать 3 минут;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jc w:val="center"/>
        <w:outlineLvl w:val="1"/>
        <w:rPr>
          <w:b/>
        </w:rPr>
      </w:pPr>
      <w:r w:rsidRPr="00D636BE">
        <w:rPr>
          <w:b/>
        </w:rPr>
        <w:t>XIII. Требования к оборудованию пищеблока,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инвентарю, посуде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 w:rsidRPr="001833B7">
          <w:t>Приложением N 4</w:t>
        </w:r>
      </w:hyperlink>
      <w:r w:rsidRPr="001833B7">
        <w:t>. Все технологическое и холодильное оборудование должно быть исправно.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13.3. Производственное оборудование, разделочный инвентарь и посуда должны отвечать следующим </w:t>
      </w:r>
      <w:r w:rsidRPr="001833B7">
        <w:lastRenderedPageBreak/>
        <w:t>требованиям: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столы, предназначенные для обработки пищевых продуктов, должны быть цельнометаллическими;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доски и ножи должны быть промаркированы: "СМ" - сырое мясо, "СК" - сырые куры, "СР" - сырая рыба, "</w:t>
      </w:r>
      <w:proofErr w:type="gramStart"/>
      <w:r w:rsidRPr="001833B7">
        <w:t>СО</w:t>
      </w:r>
      <w:proofErr w:type="gramEnd"/>
      <w:r w:rsidRPr="001833B7">
        <w:t>" - сырые овощи, "ВМ" - вареное мясо, "ВР" - вареная рыба, "ВО" - вареные овощи, "гастрономия", "Сельдь", "Х" - хлеб, "Зелень";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компоты и кисели готовят в посуде из нержавеющей стали. Для кипячения молока выделяют отдельную посуду;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кухонная посуда, столы, оборудование, инвентарь должны быть промаркированы и использоваться по назначению;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13.4. </w:t>
      </w:r>
      <w:proofErr w:type="gramStart"/>
      <w:r w:rsidRPr="001833B7"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D04B67" w:rsidRPr="001833B7" w:rsidRDefault="00D04B67">
      <w:pPr>
        <w:pStyle w:val="ConsPlusNormal"/>
        <w:ind w:firstLine="540"/>
        <w:jc w:val="both"/>
      </w:pPr>
      <w:r w:rsidRPr="001833B7"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13.6. Для ополаскивания посуды (в том числе столовой) используются гибкие шланги с душевой насадкой.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13.9. В месте присоединения каждой производственной ванны к канализации должен быть воздушный разрыв не менее </w:t>
      </w:r>
      <w:smartTag w:uri="urn:schemas-microsoft-com:office:smarttags" w:element="metricconverter">
        <w:smartTagPr>
          <w:attr w:name="ProductID" w:val="20 мм"/>
        </w:smartTagPr>
        <w:r w:rsidRPr="001833B7">
          <w:t>20 мм</w:t>
        </w:r>
      </w:smartTag>
      <w:r w:rsidRPr="001833B7">
        <w:t xml:space="preserve"> от верха приемной воронки, которую устраивают выше сифонных устройств.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13.10. </w:t>
      </w:r>
      <w:proofErr w:type="gramStart"/>
      <w:r w:rsidRPr="001833B7">
        <w:t xml:space="preserve"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</w:t>
      </w:r>
      <w:smartTag w:uri="urn:schemas-microsoft-com:office:smarttags" w:element="metricconverter">
        <w:smartTagPr>
          <w:attr w:name="ProductID" w:val="40 ﾰC"/>
        </w:smartTagPr>
        <w:r w:rsidRPr="001833B7">
          <w:t>40 °C</w:t>
        </w:r>
      </w:smartTag>
      <w:r w:rsidRPr="001833B7">
        <w:t xml:space="preserve"> с добавлением моющих средств; во второй секции - ополаскивают проточной горячей водой с температурой не ниже </w:t>
      </w:r>
      <w:smartTag w:uri="urn:schemas-microsoft-com:office:smarttags" w:element="metricconverter">
        <w:smartTagPr>
          <w:attr w:name="ProductID" w:val="65 ﾰC"/>
        </w:smartTagPr>
        <w:r w:rsidRPr="001833B7">
          <w:t>65 °C</w:t>
        </w:r>
      </w:smartTag>
      <w:r w:rsidRPr="001833B7">
        <w:t xml:space="preserve"> с помощью шланга с душевой насадкой и просушивают в перевернутом виде на решетчатых полках, стеллажах.</w:t>
      </w:r>
      <w:proofErr w:type="gramEnd"/>
      <w:r w:rsidRPr="001833B7">
        <w:t xml:space="preserve">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35 м"/>
        </w:smartTagPr>
        <w:r w:rsidRPr="001833B7">
          <w:t>0,35 м</w:t>
        </w:r>
      </w:smartTag>
      <w:r w:rsidRPr="001833B7">
        <w:t xml:space="preserve"> от пола.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13.11. Разделочные доски и мелкий деревянный инвентарь (лопатки, мешалки и </w:t>
      </w:r>
      <w:proofErr w:type="gramStart"/>
      <w:r w:rsidRPr="001833B7">
        <w:t>другое</w:t>
      </w:r>
      <w:proofErr w:type="gramEnd"/>
      <w:r w:rsidRPr="001833B7">
        <w:t xml:space="preserve">) после мытья в первой ванне горячей водой (не ниже </w:t>
      </w:r>
      <w:smartTag w:uri="urn:schemas-microsoft-com:office:smarttags" w:element="metricconverter">
        <w:smartTagPr>
          <w:attr w:name="ProductID" w:val="40 ﾰC"/>
        </w:smartTagPr>
        <w:r w:rsidRPr="001833B7">
          <w:t>40 °C</w:t>
        </w:r>
      </w:smartTag>
      <w:r w:rsidRPr="001833B7">
        <w:t xml:space="preserve">) с добавлением моющих средств ополаскивают горячей водой (не ниже </w:t>
      </w:r>
      <w:smartTag w:uri="urn:schemas-microsoft-com:office:smarttags" w:element="metricconverter">
        <w:smartTagPr>
          <w:attr w:name="ProductID" w:val="65 ﾰC"/>
        </w:smartTagPr>
        <w:r w:rsidRPr="001833B7">
          <w:t>65 °C</w:t>
        </w:r>
      </w:smartTag>
      <w:r w:rsidRPr="001833B7"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1833B7"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1833B7"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Посуду и столовые приборы моют в 2-гнездных ваннах, установленных в буфетных каждой групповой ячейки.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</w:t>
      </w:r>
      <w:smartTag w:uri="urn:schemas-microsoft-com:office:smarttags" w:element="metricconverter">
        <w:smartTagPr>
          <w:attr w:name="ProductID" w:val="40 ﾰC"/>
        </w:smartTagPr>
        <w:r w:rsidRPr="001833B7">
          <w:t>40 °C</w:t>
        </w:r>
      </w:smartTag>
      <w:r w:rsidRPr="001833B7">
        <w:t xml:space="preserve">, ополаскивается горячей проточной водой с температурой не ниже </w:t>
      </w:r>
      <w:smartTag w:uri="urn:schemas-microsoft-com:office:smarttags" w:element="metricconverter">
        <w:smartTagPr>
          <w:attr w:name="ProductID" w:val="65 ﾰC"/>
        </w:smartTagPr>
        <w:r w:rsidRPr="001833B7">
          <w:t>65 °C</w:t>
        </w:r>
      </w:smartTag>
      <w:r w:rsidRPr="001833B7">
        <w:t xml:space="preserve"> (вторая ванна) с помощью гибкого шланга с душевой насадкой и просушивается на специальных решетках.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Чашки моют горячей водой с применением моющих сре</w:t>
      </w:r>
      <w:proofErr w:type="gramStart"/>
      <w:r w:rsidRPr="001833B7">
        <w:t>дств в п</w:t>
      </w:r>
      <w:proofErr w:type="gramEnd"/>
      <w:r w:rsidRPr="001833B7">
        <w:t>ервой ванне, ополаскивают горячей проточной водой во второй ванне и просушивают.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13.16. В группах для детей младенческого и раннего возраста бутылочки после молочных смесей моют </w:t>
      </w:r>
      <w:r w:rsidRPr="001833B7">
        <w:lastRenderedPageBreak/>
        <w:t xml:space="preserve">теплой водой с помощью ерша и моющих средств, тщательно ополаскивают проточной водой, затем стерилизуют при температуре </w:t>
      </w:r>
      <w:smartTag w:uri="urn:schemas-microsoft-com:office:smarttags" w:element="metricconverter">
        <w:smartTagPr>
          <w:attr w:name="ProductID" w:val="120 ﾰC"/>
        </w:smartTagPr>
        <w:r w:rsidRPr="001833B7">
          <w:t>120 °C</w:t>
        </w:r>
      </w:smartTag>
      <w:r w:rsidRPr="001833B7"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13.17. Рабочие столы на пищеблоке и столы в </w:t>
      </w:r>
      <w:proofErr w:type="gramStart"/>
      <w:r w:rsidRPr="001833B7">
        <w:t>групповых</w:t>
      </w:r>
      <w:proofErr w:type="gramEnd"/>
      <w:r w:rsidRPr="001833B7"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Щетки с наличием дефектов и видимых загрязнений, а также металлические мочалки не используются.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1833B7">
        <w:t>дств пр</w:t>
      </w:r>
      <w:proofErr w:type="gramEnd"/>
      <w:r w:rsidRPr="001833B7">
        <w:t>оводится мытье стен, осветительной арматуры, очистка стекол от пыли и копоти.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13.20. В помещениях пищеблока дезинсекция и дератизация проводится специализированными организациями.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FC440B" w:rsidRDefault="00D04B67">
      <w:pPr>
        <w:pStyle w:val="ConsPlusNormal"/>
        <w:jc w:val="center"/>
        <w:outlineLvl w:val="1"/>
        <w:rPr>
          <w:b/>
        </w:rPr>
      </w:pPr>
      <w:r w:rsidRPr="00FC440B">
        <w:rPr>
          <w:b/>
        </w:rPr>
        <w:t>XIV. Требования к условиям хранения, приготовления</w:t>
      </w:r>
    </w:p>
    <w:p w:rsidR="00D04B67" w:rsidRPr="00FC440B" w:rsidRDefault="00D04B67">
      <w:pPr>
        <w:pStyle w:val="ConsPlusNormal"/>
        <w:jc w:val="center"/>
        <w:rPr>
          <w:b/>
        </w:rPr>
      </w:pPr>
      <w:r w:rsidRPr="00FC440B">
        <w:rPr>
          <w:b/>
        </w:rPr>
        <w:t>и реализации пищевых продуктов и кулинарных изделий</w:t>
      </w:r>
    </w:p>
    <w:p w:rsidR="00D04B67" w:rsidRPr="00FC440B" w:rsidRDefault="00D04B67">
      <w:pPr>
        <w:pStyle w:val="ConsPlusNormal"/>
        <w:ind w:firstLine="540"/>
        <w:jc w:val="both"/>
        <w:rPr>
          <w:b/>
        </w:rPr>
      </w:pPr>
    </w:p>
    <w:p w:rsidR="00D04B67" w:rsidRPr="00FC440B" w:rsidRDefault="00D04B67">
      <w:pPr>
        <w:pStyle w:val="ConsPlusNormal"/>
        <w:ind w:firstLine="540"/>
        <w:jc w:val="both"/>
        <w:rPr>
          <w:b/>
        </w:rPr>
      </w:pPr>
      <w:r w:rsidRPr="001833B7">
        <w:t xml:space="preserve">14.1. Прием пищевых продуктов и продовольственного сырья в дошкольные образовательные организации осуществляется при наличии документов, </w:t>
      </w:r>
      <w:r w:rsidRPr="00FC440B">
        <w:rPr>
          <w:b/>
        </w:rPr>
        <w:t>подтверждающих их качество и безопасность.</w:t>
      </w:r>
    </w:p>
    <w:p w:rsidR="00D04B67" w:rsidRPr="001833B7" w:rsidRDefault="00D04B67">
      <w:pPr>
        <w:pStyle w:val="ConsPlusNormal"/>
        <w:ind w:firstLine="540"/>
        <w:jc w:val="both"/>
      </w:pPr>
      <w:proofErr w:type="gramStart"/>
      <w:r w:rsidRPr="001833B7"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D04B67" w:rsidRPr="00D636BE" w:rsidRDefault="00D04B67">
      <w:pPr>
        <w:pStyle w:val="ConsPlusNormal"/>
        <w:ind w:firstLine="540"/>
        <w:jc w:val="both"/>
      </w:pPr>
      <w:r w:rsidRPr="00D636BE">
        <w:t>Продукция поступает в таре производителя (поставщика).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38" w:tooltip="Ссылка на текущий документ" w:history="1">
        <w:r w:rsidRPr="00D636BE">
          <w:t>(Приложение N 5)</w:t>
        </w:r>
      </w:hyperlink>
      <w:r w:rsidRPr="00D636BE">
        <w:t>, который хранится в течение года.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2" w:tooltip="Ссылка на текущий документ" w:history="1">
        <w:r w:rsidRPr="00D636BE">
          <w:t>(Приложение 6)</w:t>
        </w:r>
      </w:hyperlink>
      <w:r w:rsidRPr="00D636BE">
        <w:t>, который хранится в течение года.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14.3. При наличии одной холодильной камеры места хранения мяса, рыбы и молочных продуктов должны быть разграничены.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14.6. Молоко хранится в той же таре, в которой оно поступило, или в потребительской упаковке.</w:t>
      </w:r>
    </w:p>
    <w:p w:rsidR="00D04B67" w:rsidRPr="001833B7" w:rsidRDefault="00D04B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4B67" w:rsidRPr="001833B7" w:rsidRDefault="00D04B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4.5. Масло сливочное хранится на полках в заводской таре или брусками, завернутыми в пергамент, в лотках.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Крупные сыры хранятся на стеллажах, мелкие сыры - на полках в потребительской таре.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Сметана, творог хранятся в таре с крышкой.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Не допускается оставлять ложки, лопатки в таре со сметаной, творогом.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</w:t>
      </w:r>
      <w:r w:rsidRPr="001833B7">
        <w:lastRenderedPageBreak/>
        <w:t>производственных помещениях.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 w:rsidRPr="001833B7">
          <w:t>15 см</w:t>
        </w:r>
      </w:smartTag>
      <w:r w:rsidRPr="001833B7"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 w:rsidRPr="001833B7">
          <w:t>20 см</w:t>
        </w:r>
      </w:smartTag>
      <w:r w:rsidRPr="001833B7">
        <w:t>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Ржаной и пшеничный хлеб хранятся раздельно на стеллажах и в шкафах, при расстоянии нижней полки от пола не менее </w:t>
      </w:r>
      <w:smartTag w:uri="urn:schemas-microsoft-com:office:smarttags" w:element="metricconverter">
        <w:smartTagPr>
          <w:attr w:name="ProductID" w:val="35 см"/>
        </w:smartTagPr>
        <w:r w:rsidRPr="00D636BE">
          <w:t>35 см</w:t>
        </w:r>
      </w:smartTag>
      <w:r w:rsidRPr="00D636BE"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D04B67" w:rsidRPr="001833B7" w:rsidRDefault="00D04B67">
      <w:pPr>
        <w:pStyle w:val="ConsPlusNormal"/>
        <w:ind w:firstLine="540"/>
        <w:jc w:val="both"/>
      </w:pPr>
      <w:r w:rsidRPr="00D636BE">
        <w:t>Картофель и корнеплоды хранятся в сухом, темном помещении; капусту - на отдельных стеллажах, в ларях; квашеные, соленые овощи - при температуре</w:t>
      </w:r>
      <w:r w:rsidRPr="001833B7">
        <w:t xml:space="preserve"> не выше +</w:t>
      </w:r>
      <w:smartTag w:uri="urn:schemas-microsoft-com:office:smarttags" w:element="metricconverter">
        <w:smartTagPr>
          <w:attr w:name="ProductID" w:val="10 ﾰC"/>
        </w:smartTagPr>
        <w:r w:rsidRPr="001833B7">
          <w:t>10 °C</w:t>
        </w:r>
      </w:smartTag>
      <w:r w:rsidRPr="001833B7">
        <w:t>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Плоды и зелень хранятся в ящиках в прохладном месте при температуре не выше +</w:t>
      </w:r>
      <w:smartTag w:uri="urn:schemas-microsoft-com:office:smarttags" w:element="metricconverter">
        <w:smartTagPr>
          <w:attr w:name="ProductID" w:val="12 ﾰC"/>
        </w:smartTagPr>
        <w:r w:rsidRPr="001833B7">
          <w:t>12 °C</w:t>
        </w:r>
      </w:smartTag>
      <w:r w:rsidRPr="001833B7">
        <w:t>. Озелененный картофель не допускается использовать в пищу.</w:t>
      </w:r>
    </w:p>
    <w:p w:rsidR="00D04B67" w:rsidRPr="001833B7" w:rsidRDefault="00D04B67">
      <w:pPr>
        <w:pStyle w:val="ConsPlusNormal"/>
        <w:ind w:firstLine="540"/>
        <w:jc w:val="both"/>
      </w:pPr>
      <w:proofErr w:type="gramStart"/>
      <w:r w:rsidRPr="001833B7"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D04B67" w:rsidRPr="001833B7" w:rsidRDefault="00D04B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4B67" w:rsidRPr="001833B7" w:rsidRDefault="00D04B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</w:t>
      </w:r>
      <w:smartTag w:uri="urn:schemas-microsoft-com:office:smarttags" w:element="metricconverter">
        <w:smartTagPr>
          <w:attr w:name="ProductID" w:val="15 ﾰC"/>
        </w:smartTagPr>
        <w:r w:rsidRPr="001833B7">
          <w:t>15 °C</w:t>
        </w:r>
      </w:smartTag>
      <w:r w:rsidRPr="001833B7">
        <w:t xml:space="preserve"> +/- </w:t>
      </w:r>
      <w:smartTag w:uri="urn:schemas-microsoft-com:office:smarttags" w:element="metricconverter">
        <w:smartTagPr>
          <w:attr w:name="ProductID" w:val="2 ﾰC"/>
        </w:smartTagPr>
        <w:r w:rsidRPr="001833B7">
          <w:t>2 °C</w:t>
        </w:r>
      </w:smartTag>
      <w:r w:rsidRPr="001833B7">
        <w:t>, но не более одного часа.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1833B7">
        <w:t>припускание</w:t>
      </w:r>
      <w:proofErr w:type="spellEnd"/>
      <w:r w:rsidRPr="001833B7">
        <w:t xml:space="preserve">, </w:t>
      </w:r>
      <w:proofErr w:type="spellStart"/>
      <w:r w:rsidRPr="001833B7">
        <w:t>пассерование</w:t>
      </w:r>
      <w:proofErr w:type="spellEnd"/>
      <w:r w:rsidRPr="001833B7">
        <w:t xml:space="preserve">, тушение, приготовление на пару, приготовление в </w:t>
      </w:r>
      <w:proofErr w:type="spellStart"/>
      <w:r w:rsidRPr="001833B7">
        <w:t>пароконвектомате</w:t>
      </w:r>
      <w:proofErr w:type="spellEnd"/>
      <w:r w:rsidRPr="001833B7">
        <w:t>. При приготовлении блюд не применяется жарка.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Котлеты, биточки из мясного или рыбного фарша, рыбу кусками запекают при температуре 250 - </w:t>
      </w:r>
      <w:smartTag w:uri="urn:schemas-microsoft-com:office:smarttags" w:element="metricconverter">
        <w:smartTagPr>
          <w:attr w:name="ProductID" w:val="280 ﾰC"/>
        </w:smartTagPr>
        <w:r w:rsidRPr="001833B7">
          <w:t>280 °C</w:t>
        </w:r>
      </w:smartTag>
      <w:r w:rsidRPr="001833B7">
        <w:t xml:space="preserve"> в течение 20 - 25 мин.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1833B7">
        <w:t>порционированное</w:t>
      </w:r>
      <w:proofErr w:type="spellEnd"/>
      <w:r w:rsidRPr="001833B7">
        <w:t xml:space="preserve"> мясо подвергается вторичной термической обработке - кипячению в бульоне в течение 5 - 7 минут и хранится в нем при температуре +</w:t>
      </w:r>
      <w:smartTag w:uri="urn:schemas-microsoft-com:office:smarttags" w:element="metricconverter">
        <w:smartTagPr>
          <w:attr w:name="ProductID" w:val="75 ﾰC"/>
        </w:smartTagPr>
        <w:r w:rsidRPr="001833B7">
          <w:t>75 °C</w:t>
        </w:r>
      </w:smartTag>
      <w:r w:rsidRPr="001833B7">
        <w:t xml:space="preserve"> до раздачи не более 1 часа.</w:t>
      </w:r>
    </w:p>
    <w:p w:rsidR="00D04B67" w:rsidRPr="001833B7" w:rsidRDefault="00D04B67">
      <w:pPr>
        <w:pStyle w:val="ConsPlusNormal"/>
        <w:ind w:firstLine="540"/>
        <w:jc w:val="both"/>
      </w:pPr>
      <w:proofErr w:type="gramStart"/>
      <w:r w:rsidRPr="001833B7">
        <w:t xml:space="preserve">Омлеты и запеканки, в рецептуру которых входит яйцо, готовятся в жарочном шкафу, омлеты - в течение 8 - 10 минут при температуре 180 - </w:t>
      </w:r>
      <w:smartTag w:uri="urn:schemas-microsoft-com:office:smarttags" w:element="metricconverter">
        <w:smartTagPr>
          <w:attr w:name="ProductID" w:val="200 ﾰC"/>
        </w:smartTagPr>
        <w:r w:rsidRPr="001833B7">
          <w:t>200 °C</w:t>
        </w:r>
      </w:smartTag>
      <w:r w:rsidRPr="001833B7">
        <w:t xml:space="preserve">, слоем не более 2,5 - </w:t>
      </w:r>
      <w:smartTag w:uri="urn:schemas-microsoft-com:office:smarttags" w:element="metricconverter">
        <w:smartTagPr>
          <w:attr w:name="ProductID" w:val="3 см"/>
        </w:smartTagPr>
        <w:r w:rsidRPr="001833B7">
          <w:t>3 см</w:t>
        </w:r>
      </w:smartTag>
      <w:r w:rsidRPr="001833B7">
        <w:t xml:space="preserve">; запеканки - 20 - 30 минут при температуре 220 - </w:t>
      </w:r>
      <w:smartTag w:uri="urn:schemas-microsoft-com:office:smarttags" w:element="metricconverter">
        <w:smartTagPr>
          <w:attr w:name="ProductID" w:val="280 ﾰC"/>
        </w:smartTagPr>
        <w:r w:rsidRPr="001833B7">
          <w:t>280 °C</w:t>
        </w:r>
      </w:smartTag>
      <w:r w:rsidRPr="001833B7">
        <w:t xml:space="preserve">, слоем не более 3 - </w:t>
      </w:r>
      <w:smartTag w:uri="urn:schemas-microsoft-com:office:smarttags" w:element="metricconverter">
        <w:smartTagPr>
          <w:attr w:name="ProductID" w:val="4 см"/>
        </w:smartTagPr>
        <w:r w:rsidRPr="001833B7">
          <w:t>4 см</w:t>
        </w:r>
      </w:smartTag>
      <w:r w:rsidRPr="001833B7">
        <w:t xml:space="preserve">; хранение яичной массы осуществляется не более 30 минут при температуре 4 +/- </w:t>
      </w:r>
      <w:smartTag w:uri="urn:schemas-microsoft-com:office:smarttags" w:element="metricconverter">
        <w:smartTagPr>
          <w:attr w:name="ProductID" w:val="2 ﾰC"/>
        </w:smartTagPr>
        <w:r w:rsidRPr="001833B7">
          <w:t>2 °C</w:t>
        </w:r>
      </w:smartTag>
      <w:r w:rsidRPr="001833B7">
        <w:t>.</w:t>
      </w:r>
      <w:proofErr w:type="gramEnd"/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Оладьи, сырники выпекаются в духовом или жарочном шкафу при температуре 180 - </w:t>
      </w:r>
      <w:smartTag w:uri="urn:schemas-microsoft-com:office:smarttags" w:element="metricconverter">
        <w:smartTagPr>
          <w:attr w:name="ProductID" w:val="200 ﾰC"/>
        </w:smartTagPr>
        <w:r w:rsidRPr="001833B7">
          <w:t>200 °C</w:t>
        </w:r>
      </w:smartTag>
      <w:r w:rsidRPr="001833B7">
        <w:t xml:space="preserve"> в течение 8 - 10 мин.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Яйцо варят после закипания воды 10 мин.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При изготовлении картофельного (овощного) пюре используется </w:t>
      </w:r>
      <w:proofErr w:type="spellStart"/>
      <w:r w:rsidRPr="001833B7">
        <w:t>овощепротирочная</w:t>
      </w:r>
      <w:proofErr w:type="spellEnd"/>
      <w:r w:rsidRPr="001833B7">
        <w:t xml:space="preserve"> машина.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14.12. Обработку яиц проводят в специально отведенном месте </w:t>
      </w:r>
      <w:proofErr w:type="gramStart"/>
      <w:r w:rsidRPr="001833B7">
        <w:t>мясо-рыбного</w:t>
      </w:r>
      <w:proofErr w:type="gramEnd"/>
      <w:r w:rsidRPr="001833B7"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Допускается использование других моющих или дезинфицирующих сре</w:t>
      </w:r>
      <w:proofErr w:type="gramStart"/>
      <w:r w:rsidRPr="001833B7">
        <w:t>дств в с</w:t>
      </w:r>
      <w:proofErr w:type="gramEnd"/>
      <w:r w:rsidRPr="001833B7">
        <w:t>оответствии с инструкцией по их применению.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14.13. Крупы не должны содержать посторонних примесей. Перед использованием крупы промывают проточной водой.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lastRenderedPageBreak/>
        <w:t>14.14. Потребительскую упаковку консервированных продуктов перед вскрытием промывают проточной водой и вытирают.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14.15. Горячие блюда (супы, соусы, горячие напитки, вторые блюда и гарниры) при раздаче должны иметь температуру +60...+</w:t>
      </w:r>
      <w:smartTag w:uri="urn:schemas-microsoft-com:office:smarttags" w:element="metricconverter">
        <w:smartTagPr>
          <w:attr w:name="ProductID" w:val="65 ﾰC"/>
        </w:smartTagPr>
        <w:r w:rsidRPr="001833B7">
          <w:t>65 °C</w:t>
        </w:r>
      </w:smartTag>
      <w:r w:rsidRPr="001833B7">
        <w:t>; холодные закуски, салаты, напитки - не ниже +</w:t>
      </w:r>
      <w:smartTag w:uri="urn:schemas-microsoft-com:office:smarttags" w:element="metricconverter">
        <w:smartTagPr>
          <w:attr w:name="ProductID" w:val="15 ﾰC"/>
        </w:smartTagPr>
        <w:r w:rsidRPr="001833B7">
          <w:t>15 °C</w:t>
        </w:r>
      </w:smartTag>
      <w:r w:rsidRPr="001833B7">
        <w:t>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14.16. При обработке овощей должны быть соблюдены следующие требования: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Не допускается предварительное замачивание овощей.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14.16.5. Варка овощей накануне дня приготовления блюд не допускается.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4 +/- </w:t>
      </w:r>
      <w:smartTag w:uri="urn:schemas-microsoft-com:office:smarttags" w:element="metricconverter">
        <w:smartTagPr>
          <w:attr w:name="ProductID" w:val="2 ﾰC"/>
        </w:smartTagPr>
        <w:r w:rsidRPr="001833B7">
          <w:t>2 °C</w:t>
        </w:r>
      </w:smartTag>
      <w:r w:rsidRPr="001833B7">
        <w:t>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14.17. Изготовление салатов и их заправка осуществляется непосредственно перед раздачей.</w:t>
      </w:r>
    </w:p>
    <w:p w:rsidR="00D04B67" w:rsidRPr="001833B7" w:rsidRDefault="00D04B67">
      <w:pPr>
        <w:pStyle w:val="ConsPlusNormal"/>
        <w:ind w:firstLine="540"/>
        <w:jc w:val="both"/>
      </w:pPr>
      <w:proofErr w:type="spellStart"/>
      <w:r w:rsidRPr="001833B7">
        <w:t>Незаправленные</w:t>
      </w:r>
      <w:proofErr w:type="spellEnd"/>
      <w:r w:rsidRPr="001833B7">
        <w:t xml:space="preserve"> салаты допускается хранить не более 2 часов при температуре плюс 4 +/- </w:t>
      </w:r>
      <w:smartTag w:uri="urn:schemas-microsoft-com:office:smarttags" w:element="metricconverter">
        <w:smartTagPr>
          <w:attr w:name="ProductID" w:val="2 ﾰC"/>
        </w:smartTagPr>
        <w:r w:rsidRPr="001833B7">
          <w:t>2 °C</w:t>
        </w:r>
      </w:smartTag>
      <w:r w:rsidRPr="001833B7">
        <w:t>. Салаты заправляют непосредственно перед раздачей.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Хранение заправленных салатов может осуществляться не более 30 минут при температуре 4 +/- </w:t>
      </w:r>
      <w:smartTag w:uri="urn:schemas-microsoft-com:office:smarttags" w:element="metricconverter">
        <w:smartTagPr>
          <w:attr w:name="ProductID" w:val="2 ﾰC"/>
        </w:smartTagPr>
        <w:r w:rsidRPr="001833B7">
          <w:t>2 °C</w:t>
        </w:r>
      </w:smartTag>
      <w:r w:rsidRPr="001833B7">
        <w:t>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14.19. Кефир, ряженку, простоквашу и другие кисломолочные продукты </w:t>
      </w:r>
      <w:proofErr w:type="spellStart"/>
      <w:r w:rsidRPr="001833B7">
        <w:t>порционируют</w:t>
      </w:r>
      <w:proofErr w:type="spellEnd"/>
      <w:r w:rsidRPr="001833B7">
        <w:t xml:space="preserve"> в чашки непосредственно из пакетов или бутылок перед их раздачей в групповых ячейках.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14.20. В эндемичных по йоду районах рекомендуется использование йодированной поваренной соли.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Препараты витаминов вводят в третье блюдо (компот или кисель) после его охлаждения до температуры </w:t>
      </w:r>
      <w:smartTag w:uri="urn:schemas-microsoft-com:office:smarttags" w:element="metricconverter">
        <w:smartTagPr>
          <w:attr w:name="ProductID" w:val="15 ﾰC"/>
        </w:smartTagPr>
        <w:r w:rsidRPr="001833B7">
          <w:t>15 °C</w:t>
        </w:r>
      </w:smartTag>
      <w:r w:rsidRPr="001833B7">
        <w:t xml:space="preserve"> (для компота) и </w:t>
      </w:r>
      <w:smartTag w:uri="urn:schemas-microsoft-com:office:smarttags" w:element="metricconverter">
        <w:smartTagPr>
          <w:attr w:name="ProductID" w:val="35 ﾰC"/>
        </w:smartTagPr>
        <w:r w:rsidRPr="001833B7">
          <w:t>35 °C</w:t>
        </w:r>
      </w:smartTag>
      <w:r w:rsidRPr="001833B7">
        <w:t xml:space="preserve"> (для киселя) непосредственно перед реализацией.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63" w:tooltip="Ссылка на текущий документ" w:history="1">
        <w:r w:rsidRPr="00D636BE">
          <w:t>таблица 2</w:t>
        </w:r>
      </w:hyperlink>
      <w:r w:rsidRPr="00D636BE">
        <w:t xml:space="preserve"> Приложения N 8), который хранится один год.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14.22. Перед кормлением детей продукты детского питания (смеси) подогреваются в водяной бане (температура воды +</w:t>
      </w:r>
      <w:smartTag w:uri="urn:schemas-microsoft-com:office:smarttags" w:element="metricconverter">
        <w:smartTagPr>
          <w:attr w:name="ProductID" w:val="50 ﾰC"/>
        </w:smartTagPr>
        <w:r w:rsidRPr="001833B7">
          <w:t>50 °C</w:t>
        </w:r>
      </w:smartTag>
      <w:r w:rsidRPr="001833B7">
        <w:t>) в течение 5 минут или в электронагревателе для детского питания до температуры +</w:t>
      </w:r>
      <w:smartTag w:uri="urn:schemas-microsoft-com:office:smarttags" w:element="metricconverter">
        <w:smartTagPr>
          <w:attr w:name="ProductID" w:val="37 ﾰC"/>
        </w:smartTagPr>
        <w:r w:rsidRPr="001833B7">
          <w:t>37 °C</w:t>
        </w:r>
      </w:smartTag>
      <w:r w:rsidRPr="001833B7">
        <w:t xml:space="preserve">. Подготовка продуктов для питания детей первого года жизни (разведение сухих смесей, </w:t>
      </w:r>
      <w:proofErr w:type="spellStart"/>
      <w:r w:rsidRPr="001833B7">
        <w:t>инстантных</w:t>
      </w:r>
      <w:proofErr w:type="spellEnd"/>
      <w:r w:rsidRPr="001833B7"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D04B67" w:rsidRPr="00D636BE" w:rsidRDefault="00D04B67">
      <w:pPr>
        <w:pStyle w:val="ConsPlusNormal"/>
        <w:ind w:firstLine="540"/>
        <w:jc w:val="both"/>
      </w:pPr>
      <w:r w:rsidRPr="001833B7">
        <w:t>14.23</w:t>
      </w:r>
      <w:r w:rsidRPr="0099786D">
        <w:rPr>
          <w:b/>
        </w:rPr>
        <w:t xml:space="preserve">. </w:t>
      </w:r>
      <w:r w:rsidRPr="00D636BE">
        <w:t xml:space="preserve">Выдача готовой пищи разрешается только после проведения контроля </w:t>
      </w:r>
      <w:proofErr w:type="spellStart"/>
      <w:r w:rsidRPr="00D636BE">
        <w:t>бракеражной</w:t>
      </w:r>
      <w:proofErr w:type="spellEnd"/>
      <w:r w:rsidRPr="00D636BE"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0" w:tooltip="Ссылка на текущий документ" w:history="1">
        <w:r w:rsidRPr="00D636BE">
          <w:t>таблица 1</w:t>
        </w:r>
      </w:hyperlink>
      <w:r w:rsidRPr="00D636BE">
        <w:t xml:space="preserve"> Приложения N 8).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</w:t>
      </w:r>
      <w:r w:rsidRPr="001833B7">
        <w:lastRenderedPageBreak/>
        <w:t>устранения выявленных кулинарных недостатков.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1833B7">
        <w:t xml:space="preserve"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 w:rsidRPr="001833B7">
          <w:t>100 г</w:t>
        </w:r>
      </w:smartTag>
      <w:r w:rsidRPr="001833B7">
        <w:t>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D04B67" w:rsidRPr="001833B7" w:rsidRDefault="00D04B67">
      <w:pPr>
        <w:pStyle w:val="ConsPlusNormal"/>
        <w:ind w:firstLine="540"/>
        <w:jc w:val="both"/>
      </w:pPr>
      <w:r w:rsidRPr="001833B7"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</w:t>
      </w:r>
      <w:smartTag w:uri="urn:schemas-microsoft-com:office:smarttags" w:element="metricconverter">
        <w:smartTagPr>
          <w:attr w:name="ProductID" w:val="6 ﾰC"/>
        </w:smartTagPr>
        <w:r w:rsidRPr="001833B7">
          <w:t>6 °C</w:t>
        </w:r>
      </w:smartTag>
      <w:r w:rsidRPr="001833B7">
        <w:t xml:space="preserve">. Посуда с пробами маркируется с указанием наименования приема пищи и датой отбора. </w:t>
      </w:r>
      <w:proofErr w:type="gramStart"/>
      <w:r w:rsidRPr="001833B7">
        <w:t>Контроль за</w:t>
      </w:r>
      <w:proofErr w:type="gramEnd"/>
      <w:r w:rsidRPr="001833B7">
        <w:t xml:space="preserve"> правильностью отбора и хранения суточной пробы осуществляется ответственным лицом.</w:t>
      </w:r>
    </w:p>
    <w:p w:rsidR="00D04B67" w:rsidRPr="00D636BE" w:rsidRDefault="00D04B67">
      <w:pPr>
        <w:pStyle w:val="ConsPlusNormal"/>
        <w:ind w:firstLine="540"/>
        <w:jc w:val="both"/>
      </w:pPr>
      <w:r w:rsidRPr="001833B7">
        <w:t xml:space="preserve">14.25. Для предотвращения возникновения и распространения инфекционных и массовых неинфекционных заболеваний (отравлений) </w:t>
      </w:r>
      <w:r w:rsidRPr="00D636BE">
        <w:t>не допускается: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- использование пищевых продуктов, указанных в </w:t>
      </w:r>
      <w:hyperlink w:anchor="Par1284" w:tooltip="Ссылка на текущий документ" w:history="1">
        <w:r w:rsidRPr="001833B7">
          <w:t>Приложении N 9</w:t>
        </w:r>
      </w:hyperlink>
      <w:r w:rsidRPr="001833B7">
        <w:t>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1833B7">
        <w:t>рубленным</w:t>
      </w:r>
      <w:proofErr w:type="gramEnd"/>
      <w:r w:rsidRPr="001833B7"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Допускается использование кипяченой питьевой воды, при условии ее хранения не более 3-х часов.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Обработка дозирующих устрой</w:t>
      </w:r>
      <w:proofErr w:type="gramStart"/>
      <w:r w:rsidRPr="001833B7">
        <w:t>ств пр</w:t>
      </w:r>
      <w:proofErr w:type="gramEnd"/>
      <w:r w:rsidRPr="001833B7">
        <w:t>оводится в соответствии с эксплуатационной документацией (инструкцией) изготовителя.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14.27. Для питья и разведения молочных смесей и </w:t>
      </w:r>
      <w:proofErr w:type="spellStart"/>
      <w:r w:rsidRPr="001833B7">
        <w:t>инстантных</w:t>
      </w:r>
      <w:proofErr w:type="spellEnd"/>
      <w:r w:rsidRPr="001833B7"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D04B67" w:rsidRPr="001833B7" w:rsidRDefault="00D04B67">
      <w:pPr>
        <w:pStyle w:val="ConsPlusNormal"/>
        <w:ind w:firstLine="540"/>
        <w:jc w:val="both"/>
      </w:pPr>
    </w:p>
    <w:p w:rsidR="001833B7" w:rsidRDefault="001833B7">
      <w:pPr>
        <w:pStyle w:val="ConsPlusNormal"/>
        <w:jc w:val="center"/>
        <w:outlineLvl w:val="1"/>
      </w:pPr>
    </w:p>
    <w:p w:rsidR="00D04B67" w:rsidRPr="00BE3573" w:rsidRDefault="00D04B67">
      <w:pPr>
        <w:pStyle w:val="ConsPlusNormal"/>
        <w:jc w:val="center"/>
        <w:outlineLvl w:val="1"/>
        <w:rPr>
          <w:b/>
        </w:rPr>
      </w:pPr>
      <w:r w:rsidRPr="00BE3573">
        <w:rPr>
          <w:b/>
        </w:rPr>
        <w:t>XV. Требования к составлению меню для организации питания</w:t>
      </w:r>
    </w:p>
    <w:p w:rsidR="00D04B67" w:rsidRPr="00BE3573" w:rsidRDefault="00D04B67">
      <w:pPr>
        <w:pStyle w:val="ConsPlusNormal"/>
        <w:jc w:val="center"/>
        <w:rPr>
          <w:b/>
        </w:rPr>
      </w:pPr>
      <w:r w:rsidRPr="00BE3573">
        <w:rPr>
          <w:b/>
        </w:rPr>
        <w:t>детей разного возраста</w:t>
      </w:r>
    </w:p>
    <w:p w:rsidR="00D04B67" w:rsidRPr="00BE3573" w:rsidRDefault="00D04B67">
      <w:pPr>
        <w:pStyle w:val="ConsPlusNormal"/>
        <w:jc w:val="center"/>
        <w:rPr>
          <w:b/>
        </w:rPr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jc w:val="right"/>
        <w:outlineLvl w:val="2"/>
      </w:pPr>
      <w:r w:rsidRPr="001833B7">
        <w:t>Таблица 3</w:t>
      </w:r>
    </w:p>
    <w:p w:rsidR="00D04B67" w:rsidRPr="00D636BE" w:rsidRDefault="00D04B67">
      <w:pPr>
        <w:pStyle w:val="ConsPlusNormal"/>
        <w:jc w:val="center"/>
      </w:pP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Нормы физиологических потребностей в энергии и пищевых</w:t>
      </w:r>
    </w:p>
    <w:p w:rsidR="00D04B67" w:rsidRPr="00D636BE" w:rsidRDefault="00D04B67">
      <w:pPr>
        <w:pStyle w:val="ConsPlusNormal"/>
        <w:jc w:val="center"/>
        <w:rPr>
          <w:b/>
        </w:rPr>
      </w:pPr>
      <w:proofErr w:type="gramStart"/>
      <w:r w:rsidRPr="00D636BE">
        <w:rPr>
          <w:b/>
        </w:rPr>
        <w:t>веществах</w:t>
      </w:r>
      <w:proofErr w:type="gramEnd"/>
      <w:r w:rsidRPr="00D636BE">
        <w:rPr>
          <w:b/>
        </w:rPr>
        <w:t xml:space="preserve"> для детей возрастных групп</w:t>
      </w:r>
    </w:p>
    <w:p w:rsidR="00D04B67" w:rsidRPr="00D636BE" w:rsidRDefault="00D04B67">
      <w:pPr>
        <w:pStyle w:val="ConsPlusNormal"/>
        <w:jc w:val="center"/>
      </w:pPr>
    </w:p>
    <w:tbl>
      <w:tblPr>
        <w:tblW w:w="0" w:type="auto"/>
        <w:tblCellSpacing w:w="5" w:type="nil"/>
        <w:tblInd w:w="36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D04B67" w:rsidRPr="00D636BE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0 - 3  </w:t>
            </w:r>
            <w:r w:rsidRPr="00D636BE"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4 - 6  </w:t>
            </w:r>
            <w:r w:rsidRPr="00D636BE"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7 - 12 </w:t>
            </w:r>
            <w:r w:rsidRPr="00D636BE"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636BE">
            <w:pPr>
              <w:pStyle w:val="ConsPlusCell"/>
            </w:pPr>
            <w:r>
              <w:t xml:space="preserve"> 1 - 2  </w:t>
            </w:r>
            <w:r w:rsidR="00D04B67" w:rsidRPr="00D636BE">
              <w:t xml:space="preserve">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2 -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636BE">
                <w:t>3 г</w:t>
              </w:r>
            </w:smartTag>
            <w:r w:rsidRPr="00D636BE">
              <w:t xml:space="preserve">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3 - 7  </w:t>
            </w:r>
            <w:r w:rsidRPr="00D636BE">
              <w:br/>
              <w:t xml:space="preserve">  лет   </w:t>
            </w:r>
          </w:p>
        </w:tc>
      </w:tr>
      <w:tr w:rsidR="00D04B67" w:rsidRPr="00D636BE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>Энергия (</w:t>
            </w:r>
            <w:proofErr w:type="gramStart"/>
            <w:r w:rsidRPr="00D636BE">
              <w:t>ккал</w:t>
            </w:r>
            <w:proofErr w:type="gramEnd"/>
            <w:r w:rsidRPr="00D636BE">
              <w:t xml:space="preserve">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115 &lt;*&gt;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115 &lt;*&gt;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>110 &lt;*&gt;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1800  </w:t>
            </w:r>
          </w:p>
        </w:tc>
      </w:tr>
      <w:tr w:rsidR="00D04B67" w:rsidRPr="00D636BE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Белок, </w:t>
            </w:r>
            <w:proofErr w:type="gramStart"/>
            <w:r w:rsidRPr="00D636BE">
              <w:t>г</w:t>
            </w:r>
            <w:proofErr w:type="gramEnd"/>
            <w:r w:rsidRPr="00D636BE">
              <w:t xml:space="preserve">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54   </w:t>
            </w:r>
          </w:p>
        </w:tc>
      </w:tr>
      <w:tr w:rsidR="00D04B67" w:rsidRPr="00D636BE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>&lt;*&gt; в т.ч. животный</w:t>
            </w:r>
            <w:proofErr w:type="gramStart"/>
            <w:r w:rsidRPr="00D636BE">
              <w:br/>
              <w:t xml:space="preserve">(%)                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60   </w:t>
            </w:r>
          </w:p>
        </w:tc>
      </w:tr>
      <w:tr w:rsidR="00D04B67" w:rsidRPr="00D636BE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&lt;**&gt; </w:t>
            </w:r>
            <w:proofErr w:type="gramStart"/>
            <w:r w:rsidRPr="00D636BE">
              <w:t>г</w:t>
            </w:r>
            <w:proofErr w:type="gramEnd"/>
            <w:r w:rsidRPr="00D636BE">
              <w:t xml:space="preserve">/кг массы    </w:t>
            </w:r>
            <w:r w:rsidRPr="00D636BE"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-    </w:t>
            </w:r>
          </w:p>
        </w:tc>
      </w:tr>
      <w:tr w:rsidR="00D04B67" w:rsidRPr="00D636BE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Жиры, </w:t>
            </w:r>
            <w:proofErr w:type="gramStart"/>
            <w:r w:rsidRPr="00D636BE">
              <w:t>г</w:t>
            </w:r>
            <w:proofErr w:type="gramEnd"/>
            <w:r w:rsidRPr="00D636BE">
              <w:t xml:space="preserve">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6,5 &lt;*&gt;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6 &lt;*&gt;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>5,5 &lt;*&gt;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60   </w:t>
            </w:r>
          </w:p>
        </w:tc>
      </w:tr>
      <w:tr w:rsidR="00D04B67" w:rsidRPr="00D636BE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Углеводы, </w:t>
            </w:r>
            <w:proofErr w:type="gramStart"/>
            <w:r w:rsidRPr="00D636BE">
              <w:t>г</w:t>
            </w:r>
            <w:proofErr w:type="gramEnd"/>
            <w:r w:rsidRPr="00D636BE">
              <w:t xml:space="preserve">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13 &lt;*&gt;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13 &lt;*&gt;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13 &lt;*&gt;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636BE" w:rsidRDefault="00D04B67">
            <w:pPr>
              <w:pStyle w:val="ConsPlusCell"/>
            </w:pPr>
            <w:r w:rsidRPr="00D636BE">
              <w:t xml:space="preserve">  261   </w:t>
            </w:r>
          </w:p>
        </w:tc>
      </w:tr>
    </w:tbl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--------------------------------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Примечание: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1833B7">
        <w:t>г</w:t>
      </w:r>
      <w:proofErr w:type="gramEnd"/>
      <w:r w:rsidRPr="001833B7">
        <w:t>/кг массы тела.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&lt;**&gt; Потребности для детей первого года жизни, находящихся на искусственном вскармливании.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В дошкольных образовательных организациях допускается доставка готовых блюд с комбинатов </w:t>
      </w:r>
      <w:r w:rsidRPr="001833B7">
        <w:lastRenderedPageBreak/>
        <w:t>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D04B67" w:rsidRPr="001833B7" w:rsidRDefault="00D04B67">
      <w:pPr>
        <w:pStyle w:val="ConsPlusNormal"/>
        <w:ind w:firstLine="540"/>
        <w:jc w:val="both"/>
      </w:pPr>
      <w:proofErr w:type="spellStart"/>
      <w:r w:rsidRPr="001833B7">
        <w:t>Перетаривание</w:t>
      </w:r>
      <w:proofErr w:type="spellEnd"/>
      <w:r w:rsidRPr="001833B7">
        <w:t xml:space="preserve"> готовой кулинарной продукции и блюд не допускается.</w:t>
      </w:r>
    </w:p>
    <w:p w:rsidR="00D04B67" w:rsidRPr="001833B7" w:rsidRDefault="00D04B67">
      <w:pPr>
        <w:pStyle w:val="ConsPlusNormal"/>
        <w:ind w:firstLine="540"/>
        <w:jc w:val="both"/>
      </w:pPr>
      <w:r w:rsidRPr="00D636BE">
        <w:t>15.3. Питание должно быть организовано в соответствии с примерным меню, утвержденным руководителем дошкольной образовательной организации,</w:t>
      </w:r>
      <w:r w:rsidRPr="00BE3573">
        <w:rPr>
          <w:b/>
        </w:rPr>
        <w:t xml:space="preserve"> </w:t>
      </w:r>
      <w:r w:rsidRPr="001833B7">
        <w:t>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В примерном меню содержание белков должно обеспечивать 12 - 15% от калорийности рациона, жиров 30 - 32% и углеводов 55 - 58%.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1833B7" w:rsidRDefault="00D04B67" w:rsidP="00D636BE">
      <w:pPr>
        <w:pStyle w:val="ConsPlusNormal"/>
        <w:ind w:firstLine="540"/>
        <w:jc w:val="both"/>
      </w:pPr>
      <w:r w:rsidRPr="001833B7"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D04B67" w:rsidRPr="001833B7" w:rsidRDefault="00D04B67">
      <w:pPr>
        <w:pStyle w:val="ConsPlusNormal"/>
        <w:jc w:val="right"/>
        <w:outlineLvl w:val="2"/>
      </w:pPr>
      <w:r w:rsidRPr="001833B7">
        <w:t>Таблица 4</w:t>
      </w:r>
    </w:p>
    <w:p w:rsidR="00D04B67" w:rsidRPr="001833B7" w:rsidRDefault="00D04B67">
      <w:pPr>
        <w:pStyle w:val="ConsPlusNormal"/>
        <w:jc w:val="center"/>
      </w:pPr>
    </w:p>
    <w:p w:rsidR="00D04B67" w:rsidRPr="001833B7" w:rsidRDefault="00D04B67">
      <w:pPr>
        <w:pStyle w:val="ConsPlusNormal"/>
        <w:jc w:val="center"/>
      </w:pPr>
      <w:r w:rsidRPr="001833B7">
        <w:t>Рекомендуемое распределение калорийности</w:t>
      </w:r>
    </w:p>
    <w:p w:rsidR="00D04B67" w:rsidRPr="001833B7" w:rsidRDefault="00D04B67">
      <w:pPr>
        <w:pStyle w:val="ConsPlusNormal"/>
        <w:jc w:val="center"/>
      </w:pPr>
      <w:r w:rsidRPr="001833B7">
        <w:t xml:space="preserve">между приемами пищи </w:t>
      </w:r>
      <w:proofErr w:type="gramStart"/>
      <w:r w:rsidRPr="001833B7">
        <w:t>в</w:t>
      </w:r>
      <w:proofErr w:type="gramEnd"/>
      <w:r w:rsidRPr="001833B7">
        <w:t xml:space="preserve"> %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>│      Для детей с</w:t>
      </w:r>
      <w:proofErr w:type="gramStart"/>
      <w:r w:rsidRPr="001833B7">
        <w:rPr>
          <w:rFonts w:ascii="Courier New" w:hAnsi="Courier New" w:cs="Courier New"/>
        </w:rPr>
        <w:t xml:space="preserve">       │   Д</w:t>
      </w:r>
      <w:proofErr w:type="gramEnd"/>
      <w:r w:rsidRPr="001833B7">
        <w:rPr>
          <w:rFonts w:ascii="Courier New" w:hAnsi="Courier New" w:cs="Courier New"/>
        </w:rPr>
        <w:t>ля детей с    │     Для детей с дневным     │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 xml:space="preserve">│      пребыванием       │ </w:t>
      </w:r>
      <w:proofErr w:type="gramStart"/>
      <w:r w:rsidRPr="001833B7">
        <w:rPr>
          <w:rFonts w:ascii="Courier New" w:hAnsi="Courier New" w:cs="Courier New"/>
        </w:rPr>
        <w:t>пребыванием</w:t>
      </w:r>
      <w:proofErr w:type="gramEnd"/>
      <w:r w:rsidRPr="001833B7">
        <w:rPr>
          <w:rFonts w:ascii="Courier New" w:hAnsi="Courier New" w:cs="Courier New"/>
        </w:rPr>
        <w:t xml:space="preserve"> 8 -  │                             │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>│                        │     10 час.      │                             │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>│Обед (30 - 35%)         │обед (30 - 35%)   │обед (30 - 35%)              │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>│Полдник (10 - 15%)      │полдник (10 - 15%)│Полдник (10 - 15%) &lt;*&gt;/или   │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proofErr w:type="gramStart"/>
      <w:r w:rsidRPr="001833B7">
        <w:rPr>
          <w:rFonts w:ascii="Courier New" w:hAnsi="Courier New" w:cs="Courier New"/>
        </w:rPr>
        <w:t>│Ужин (20 - 25%)         │                  │уплотненный полдник (30 -    │</w:t>
      </w:r>
      <w:proofErr w:type="gramEnd"/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proofErr w:type="gramStart"/>
      <w:r w:rsidRPr="001833B7">
        <w:rPr>
          <w:rFonts w:ascii="Courier New" w:hAnsi="Courier New" w:cs="Courier New"/>
        </w:rPr>
        <w:t>│2 ужин - (до 5%) -      │                  │35%)                         │</w:t>
      </w:r>
      <w:proofErr w:type="gramEnd"/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>│дополнительный прием    │                  │Ужин (20 - 25%) &lt;*&gt;          │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 xml:space="preserve">│кисломолочный напиток </w:t>
      </w:r>
      <w:proofErr w:type="gramStart"/>
      <w:r w:rsidRPr="001833B7">
        <w:rPr>
          <w:rFonts w:ascii="Courier New" w:hAnsi="Courier New" w:cs="Courier New"/>
        </w:rPr>
        <w:t>с</w:t>
      </w:r>
      <w:proofErr w:type="gramEnd"/>
      <w:r w:rsidRPr="001833B7">
        <w:rPr>
          <w:rFonts w:ascii="Courier New" w:hAnsi="Courier New" w:cs="Courier New"/>
        </w:rPr>
        <w:t xml:space="preserve"> │                  │----------------------       │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>│булочным или мучным</w:t>
      </w:r>
      <w:proofErr w:type="gramStart"/>
      <w:r w:rsidRPr="001833B7">
        <w:rPr>
          <w:rFonts w:ascii="Courier New" w:hAnsi="Courier New" w:cs="Courier New"/>
        </w:rPr>
        <w:t xml:space="preserve">     │                  │&lt;*&gt; В</w:t>
      </w:r>
      <w:proofErr w:type="gramEnd"/>
      <w:r w:rsidRPr="001833B7">
        <w:rPr>
          <w:rFonts w:ascii="Courier New" w:hAnsi="Courier New" w:cs="Courier New"/>
        </w:rPr>
        <w:t>место полдника и ужина  │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proofErr w:type="gramStart"/>
      <w:r w:rsidRPr="001833B7">
        <w:rPr>
          <w:rFonts w:ascii="Courier New" w:hAnsi="Courier New" w:cs="Courier New"/>
        </w:rPr>
        <w:t>│                        │                  │уплотненного полдника (30 -  │</w:t>
      </w:r>
      <w:proofErr w:type="gramEnd"/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>│                        │                  │35%).                        │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1833B7"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В промежутке между завтраком и обедом </w:t>
      </w:r>
      <w:r w:rsidRPr="00D636BE">
        <w:t xml:space="preserve">рекомендуется </w:t>
      </w:r>
      <w:r w:rsidRPr="001833B7">
        <w:t>дополнительный прием пищи - второй завтрак, включающий напиток или сок и (или) свежие фрукты.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D04B67" w:rsidRPr="00D636BE" w:rsidRDefault="00D04B67">
      <w:pPr>
        <w:pStyle w:val="ConsPlusNormal"/>
        <w:ind w:firstLine="540"/>
        <w:jc w:val="both"/>
      </w:pPr>
      <w:r w:rsidRPr="001833B7"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</w:t>
      </w:r>
      <w:r w:rsidRPr="00D636BE">
        <w:t>Технологические карты должны быть оформлены согласно Приложению N 7.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Фактический рацион питания должен соответствовать утвержденному примерному меню.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Суммарные объемы блюд по приемам пищи должны соответствовать Приложению N 13.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15.7. </w:t>
      </w:r>
      <w:proofErr w:type="gramStart"/>
      <w:r w:rsidRPr="001833B7"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1833B7">
        <w:t xml:space="preserve"> Остальные продукты (творог, сметана, птица, сыр, яйцо, соки и другие) включаются 2 - 3 раза в неделю.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lastRenderedPageBreak/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1833B7">
        <w:t>на равноценные по составу продукты в соответствии с таблицей замены продуктов по белкам</w:t>
      </w:r>
      <w:proofErr w:type="gramEnd"/>
      <w:r w:rsidRPr="001833B7">
        <w:t xml:space="preserve"> и углеводам (Приложение N 14).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При отсутствии свежих овощей и фруктов возможна их замена в меню на соки, быстрозамороженные овощи и фрукты.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D04B67" w:rsidRPr="00FC440B" w:rsidRDefault="00D04B67">
      <w:pPr>
        <w:pStyle w:val="ConsPlusNormal"/>
        <w:ind w:firstLine="540"/>
        <w:jc w:val="both"/>
        <w:rPr>
          <w:b/>
        </w:rPr>
      </w:pPr>
      <w:r w:rsidRPr="001833B7">
        <w:t xml:space="preserve"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</w:t>
      </w:r>
      <w:r w:rsidRPr="00D636BE">
        <w:t>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Для детей, начиная с 9-месячного возраста, оптимальным является прием пищи с интервалом не более 4 часов.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jc w:val="right"/>
        <w:outlineLvl w:val="2"/>
      </w:pPr>
      <w:r w:rsidRPr="001833B7">
        <w:t>Таблица 5</w:t>
      </w:r>
    </w:p>
    <w:p w:rsidR="00D04B67" w:rsidRPr="001833B7" w:rsidRDefault="00D04B67">
      <w:pPr>
        <w:pStyle w:val="ConsPlusNormal"/>
        <w:jc w:val="right"/>
      </w:pPr>
    </w:p>
    <w:p w:rsidR="00D04B67" w:rsidRPr="00FC440B" w:rsidRDefault="00D04B67">
      <w:pPr>
        <w:pStyle w:val="ConsPlusNormal"/>
        <w:jc w:val="center"/>
        <w:rPr>
          <w:b/>
        </w:rPr>
      </w:pPr>
      <w:r w:rsidRPr="00FC440B">
        <w:rPr>
          <w:b/>
        </w:rPr>
        <w:t>Режим питания детей</w:t>
      </w:r>
    </w:p>
    <w:p w:rsidR="00D04B67" w:rsidRPr="00FC440B" w:rsidRDefault="00D04B67">
      <w:pPr>
        <w:pStyle w:val="ConsPlusNormal"/>
        <w:jc w:val="center"/>
        <w:rPr>
          <w:b/>
        </w:rPr>
      </w:pP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 xml:space="preserve">│ Время приема пищи  │          Режим питания детей </w:t>
      </w:r>
      <w:proofErr w:type="gramStart"/>
      <w:r w:rsidRPr="00FC440B">
        <w:rPr>
          <w:rFonts w:ascii="Courier New" w:hAnsi="Courier New" w:cs="Courier New"/>
          <w:b/>
        </w:rPr>
        <w:t>в</w:t>
      </w:r>
      <w:proofErr w:type="gramEnd"/>
      <w:r w:rsidRPr="00FC440B">
        <w:rPr>
          <w:rFonts w:ascii="Courier New" w:hAnsi="Courier New" w:cs="Courier New"/>
          <w:b/>
        </w:rPr>
        <w:t xml:space="preserve"> дошкольных          │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 xml:space="preserve">│                    │       образовательных </w:t>
      </w:r>
      <w:proofErr w:type="gramStart"/>
      <w:r w:rsidRPr="00FC440B">
        <w:rPr>
          <w:rFonts w:ascii="Courier New" w:hAnsi="Courier New" w:cs="Courier New"/>
          <w:b/>
        </w:rPr>
        <w:t>организациях</w:t>
      </w:r>
      <w:proofErr w:type="gramEnd"/>
      <w:r w:rsidRPr="00FC440B">
        <w:rPr>
          <w:rFonts w:ascii="Courier New" w:hAnsi="Courier New" w:cs="Courier New"/>
          <w:b/>
        </w:rPr>
        <w:t xml:space="preserve"> (группах)       │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│                    ├─────────────────┬────────────────┬─────────────────┤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│                    │  8 - 10 часов   │ 11 - 12 часов  │     24 часа     │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│ 30    00           │                 │                │                 │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│8   - 9             │завтрак          │</w:t>
      </w:r>
      <w:proofErr w:type="gramStart"/>
      <w:r w:rsidRPr="00FC440B">
        <w:rPr>
          <w:rFonts w:ascii="Courier New" w:hAnsi="Courier New" w:cs="Courier New"/>
          <w:b/>
        </w:rPr>
        <w:t>завтрак</w:t>
      </w:r>
      <w:proofErr w:type="gramEnd"/>
      <w:r w:rsidRPr="00FC440B">
        <w:rPr>
          <w:rFonts w:ascii="Courier New" w:hAnsi="Courier New" w:cs="Courier New"/>
          <w:b/>
        </w:rPr>
        <w:t xml:space="preserve">         │завтрак          │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│  30     00         │                 │                │                 │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│10   - 11           │второй завтрак   │второй завтрак  │второй завтрак   │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│(рекомендуемый)     │                 │                │                 │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│  00     00         │                 │                │                 │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│12   - 13           │обед             │</w:t>
      </w:r>
      <w:proofErr w:type="gramStart"/>
      <w:r w:rsidRPr="00FC440B">
        <w:rPr>
          <w:rFonts w:ascii="Courier New" w:hAnsi="Courier New" w:cs="Courier New"/>
          <w:b/>
        </w:rPr>
        <w:t>обед</w:t>
      </w:r>
      <w:proofErr w:type="gramEnd"/>
      <w:r w:rsidRPr="00FC440B">
        <w:rPr>
          <w:rFonts w:ascii="Courier New" w:hAnsi="Courier New" w:cs="Courier New"/>
          <w:b/>
        </w:rPr>
        <w:t xml:space="preserve">            │обед             │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│  30     00         │                 │                │                 │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│15   - 16           │полдник          │</w:t>
      </w:r>
      <w:proofErr w:type="gramStart"/>
      <w:r w:rsidRPr="00FC440B">
        <w:rPr>
          <w:rFonts w:ascii="Courier New" w:hAnsi="Courier New" w:cs="Courier New"/>
          <w:b/>
        </w:rPr>
        <w:t>полдник</w:t>
      </w:r>
      <w:proofErr w:type="gramEnd"/>
      <w:r w:rsidRPr="00FC440B">
        <w:rPr>
          <w:rFonts w:ascii="Courier New" w:hAnsi="Courier New" w:cs="Courier New"/>
          <w:b/>
        </w:rPr>
        <w:t xml:space="preserve"> &lt;*&gt;     │полдник          │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│  30     00         │                 │                │                 │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│18   - 19           │-                │ужин            │</w:t>
      </w:r>
      <w:proofErr w:type="gramStart"/>
      <w:r w:rsidRPr="00FC440B">
        <w:rPr>
          <w:rFonts w:ascii="Courier New" w:hAnsi="Courier New" w:cs="Courier New"/>
          <w:b/>
        </w:rPr>
        <w:t>ужин</w:t>
      </w:r>
      <w:proofErr w:type="gramEnd"/>
      <w:r w:rsidRPr="00FC440B">
        <w:rPr>
          <w:rFonts w:ascii="Courier New" w:hAnsi="Courier New" w:cs="Courier New"/>
          <w:b/>
        </w:rPr>
        <w:t xml:space="preserve">             │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│  00                │                 │                │                 │</w:t>
      </w:r>
    </w:p>
    <w:p w:rsidR="00D04B67" w:rsidRPr="00FC440B" w:rsidRDefault="00D04B67">
      <w:pPr>
        <w:pStyle w:val="ConsPlusCell"/>
        <w:rPr>
          <w:rFonts w:ascii="Courier New" w:hAnsi="Courier New" w:cs="Courier New"/>
          <w:b/>
        </w:rPr>
      </w:pPr>
      <w:r w:rsidRPr="00FC440B">
        <w:rPr>
          <w:rFonts w:ascii="Courier New" w:hAnsi="Courier New" w:cs="Courier New"/>
          <w:b/>
        </w:rPr>
        <w:t>│21                  │-                │-               │2 ужин           │</w:t>
      </w:r>
    </w:p>
    <w:p w:rsidR="00D04B67" w:rsidRPr="001833B7" w:rsidRDefault="00D04B67">
      <w:pPr>
        <w:pStyle w:val="ConsPlusCell"/>
        <w:rPr>
          <w:rFonts w:ascii="Courier New" w:hAnsi="Courier New" w:cs="Courier New"/>
        </w:rPr>
      </w:pPr>
      <w:r w:rsidRPr="00FC440B">
        <w:rPr>
          <w:rFonts w:ascii="Courier New" w:hAnsi="Courier New" w:cs="Courier New"/>
          <w:b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--------------------------------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&lt;*&gt; При 12-часовом пребывании возможна </w:t>
      </w:r>
      <w:proofErr w:type="gramStart"/>
      <w:r w:rsidRPr="001833B7">
        <w:t>организация</w:t>
      </w:r>
      <w:proofErr w:type="gramEnd"/>
      <w:r w:rsidRPr="001833B7">
        <w:t xml:space="preserve"> как отдельного полдника, так и уплотненного полдника с включением блюд ужина.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lastRenderedPageBreak/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BE3573" w:rsidRDefault="00D04B67">
      <w:pPr>
        <w:pStyle w:val="ConsPlusNormal"/>
        <w:jc w:val="center"/>
        <w:outlineLvl w:val="1"/>
        <w:rPr>
          <w:b/>
        </w:rPr>
      </w:pPr>
      <w:r w:rsidRPr="00BE3573">
        <w:rPr>
          <w:b/>
        </w:rPr>
        <w:t>XVI. Требования к перевозке и приему пищевых продуктов</w:t>
      </w:r>
    </w:p>
    <w:p w:rsidR="00D04B67" w:rsidRPr="00BE3573" w:rsidRDefault="00D04B67">
      <w:pPr>
        <w:pStyle w:val="ConsPlusNormal"/>
        <w:jc w:val="center"/>
        <w:rPr>
          <w:b/>
        </w:rPr>
      </w:pPr>
      <w:r w:rsidRPr="00BE3573">
        <w:rPr>
          <w:b/>
        </w:rPr>
        <w:t>в дошкольные образовательные организации</w:t>
      </w:r>
    </w:p>
    <w:p w:rsidR="00D04B67" w:rsidRPr="00BE3573" w:rsidRDefault="00D04B67">
      <w:pPr>
        <w:pStyle w:val="ConsPlusNormal"/>
        <w:ind w:firstLine="540"/>
        <w:jc w:val="both"/>
        <w:rPr>
          <w:b/>
        </w:rPr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16.4. Лица, сопровождающие продовольственное сырье и пищевые продукты в пути следования и выполняющие их погрузку и выгрузку, </w:t>
      </w:r>
      <w:r w:rsidRPr="00BE3573">
        <w:rPr>
          <w:b/>
        </w:rPr>
        <w:t>должны использовать специальную одежду (халат, рукавицы),</w:t>
      </w:r>
      <w:r w:rsidRPr="001833B7">
        <w:t xml:space="preserve">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Термосы подлежат обработке в соответствии с инструкциями по применению.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3729AE" w:rsidRDefault="00D04B67">
      <w:pPr>
        <w:pStyle w:val="ConsPlusNormal"/>
        <w:jc w:val="center"/>
        <w:outlineLvl w:val="1"/>
        <w:rPr>
          <w:b/>
        </w:rPr>
      </w:pPr>
      <w:r w:rsidRPr="003729AE">
        <w:rPr>
          <w:b/>
        </w:rPr>
        <w:t>XVII. Требования к санитарному содержанию помещений</w:t>
      </w:r>
    </w:p>
    <w:p w:rsidR="00D04B67" w:rsidRPr="003729AE" w:rsidRDefault="00D04B67">
      <w:pPr>
        <w:pStyle w:val="ConsPlusNormal"/>
        <w:jc w:val="center"/>
        <w:rPr>
          <w:b/>
        </w:rPr>
      </w:pPr>
      <w:r w:rsidRPr="003729AE">
        <w:rPr>
          <w:b/>
        </w:rPr>
        <w:t>дошкольных образовательных организаций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ind w:firstLine="540"/>
        <w:jc w:val="both"/>
      </w:pPr>
      <w:r w:rsidRPr="00D636BE"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D04B67" w:rsidRPr="00D636BE" w:rsidRDefault="00D04B67">
      <w:pPr>
        <w:pStyle w:val="ConsPlusNormal"/>
        <w:ind w:firstLine="540"/>
        <w:jc w:val="both"/>
      </w:pPr>
      <w:proofErr w:type="gramStart"/>
      <w:r w:rsidRPr="00D636BE"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D04B67" w:rsidRPr="00D636BE" w:rsidRDefault="00D04B67">
      <w:pPr>
        <w:pStyle w:val="ConsPlusNormal"/>
        <w:ind w:firstLine="540"/>
        <w:jc w:val="both"/>
      </w:pPr>
      <w:r w:rsidRPr="00D636BE"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Стулья, </w:t>
      </w:r>
      <w:proofErr w:type="spellStart"/>
      <w:r w:rsidRPr="00D636BE">
        <w:t>пеленальные</w:t>
      </w:r>
      <w:proofErr w:type="spellEnd"/>
      <w:r w:rsidRPr="00D636BE"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Игрушки моют в специально выделенных, промаркированных емкостях.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lastRenderedPageBreak/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17.9. В теплое время года </w:t>
      </w:r>
      <w:proofErr w:type="spellStart"/>
      <w:r w:rsidRPr="00D636BE">
        <w:t>засетчиваются</w:t>
      </w:r>
      <w:proofErr w:type="spellEnd"/>
      <w:r w:rsidRPr="00D636BE"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Очистка шахт вытяжной вентиляции проводится по мере загрязнения.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17.12. </w:t>
      </w:r>
      <w:proofErr w:type="gramStart"/>
      <w:r w:rsidRPr="00D636BE">
        <w:t xml:space="preserve">Приобретенные игрушки (за исключением </w:t>
      </w:r>
      <w:proofErr w:type="spellStart"/>
      <w:r w:rsidRPr="00D636BE">
        <w:t>мягконабивных</w:t>
      </w:r>
      <w:proofErr w:type="spellEnd"/>
      <w:r w:rsidRPr="00D636BE">
        <w:t xml:space="preserve">) перед поступлением в групповые моются проточной водой (температура </w:t>
      </w:r>
      <w:smartTag w:uri="urn:schemas-microsoft-com:office:smarttags" w:element="metricconverter">
        <w:smartTagPr>
          <w:attr w:name="ProductID" w:val="37 ﾰC"/>
        </w:smartTagPr>
        <w:r w:rsidRPr="00D636BE">
          <w:t>37 °C</w:t>
        </w:r>
      </w:smartTag>
      <w:r w:rsidRPr="00D636BE">
        <w:t>) с мылом или иным моющим средством, безвредным для здоровья детей, и затем высушивают на воздухе.</w:t>
      </w:r>
      <w:proofErr w:type="gramEnd"/>
    </w:p>
    <w:p w:rsidR="00D04B67" w:rsidRPr="00D636BE" w:rsidRDefault="00D04B67">
      <w:pPr>
        <w:pStyle w:val="ConsPlusNormal"/>
        <w:ind w:firstLine="540"/>
        <w:jc w:val="both"/>
      </w:pPr>
      <w:proofErr w:type="spellStart"/>
      <w:r w:rsidRPr="00D636BE">
        <w:t>Пенолатексные</w:t>
      </w:r>
      <w:proofErr w:type="spellEnd"/>
      <w:r w:rsidRPr="00D636BE">
        <w:t xml:space="preserve"> </w:t>
      </w:r>
      <w:proofErr w:type="spellStart"/>
      <w:r w:rsidRPr="00D636BE">
        <w:t>ворсованые</w:t>
      </w:r>
      <w:proofErr w:type="spellEnd"/>
      <w:r w:rsidRPr="00D636BE">
        <w:t xml:space="preserve"> игрушки и </w:t>
      </w:r>
      <w:proofErr w:type="spellStart"/>
      <w:r w:rsidRPr="00D636BE">
        <w:t>мягконабивные</w:t>
      </w:r>
      <w:proofErr w:type="spellEnd"/>
      <w:r w:rsidRPr="00D636BE">
        <w:t xml:space="preserve"> игрушки обрабатываются согласно инструкции изготовителя.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D636BE">
        <w:t>наматрасников</w:t>
      </w:r>
      <w:proofErr w:type="spellEnd"/>
      <w:r w:rsidRPr="00D636BE">
        <w:t>. Чистое белье доставляется в мешках и хранится в шкафах.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D636BE">
        <w:t>постирочную</w:t>
      </w:r>
      <w:proofErr w:type="spellEnd"/>
      <w:r w:rsidRPr="00D636BE"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D636BE">
        <w:t>дератизационных</w:t>
      </w:r>
      <w:proofErr w:type="spellEnd"/>
      <w:r w:rsidRPr="00D636BE">
        <w:t xml:space="preserve"> мероприятий.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3729AE" w:rsidRDefault="00D04B67">
      <w:pPr>
        <w:pStyle w:val="ConsPlusNormal"/>
        <w:jc w:val="center"/>
        <w:outlineLvl w:val="1"/>
        <w:rPr>
          <w:b/>
        </w:rPr>
      </w:pPr>
      <w:r w:rsidRPr="003729AE">
        <w:rPr>
          <w:b/>
        </w:rPr>
        <w:t>XVIII. Основные гигиенические и противоэпидемические</w:t>
      </w:r>
    </w:p>
    <w:p w:rsidR="00D04B67" w:rsidRPr="003729AE" w:rsidRDefault="00D04B67">
      <w:pPr>
        <w:pStyle w:val="ConsPlusNormal"/>
        <w:jc w:val="center"/>
        <w:rPr>
          <w:b/>
        </w:rPr>
      </w:pPr>
      <w:r w:rsidRPr="003729AE">
        <w:rPr>
          <w:b/>
        </w:rPr>
        <w:t xml:space="preserve">мероприятия, проводимые медицинским персоналом в </w:t>
      </w:r>
      <w:proofErr w:type="gramStart"/>
      <w:r w:rsidRPr="003729AE">
        <w:rPr>
          <w:b/>
        </w:rPr>
        <w:t>дошкольных</w:t>
      </w:r>
      <w:proofErr w:type="gramEnd"/>
    </w:p>
    <w:p w:rsidR="00D04B67" w:rsidRPr="003729AE" w:rsidRDefault="00D04B67">
      <w:pPr>
        <w:pStyle w:val="ConsPlusNormal"/>
        <w:jc w:val="center"/>
        <w:rPr>
          <w:b/>
        </w:rPr>
      </w:pPr>
      <w:r w:rsidRPr="003729AE">
        <w:rPr>
          <w:b/>
        </w:rPr>
        <w:t xml:space="preserve">образовательных </w:t>
      </w:r>
      <w:proofErr w:type="gramStart"/>
      <w:r w:rsidRPr="003729AE">
        <w:rPr>
          <w:b/>
        </w:rPr>
        <w:t>организациях</w:t>
      </w:r>
      <w:proofErr w:type="gramEnd"/>
    </w:p>
    <w:p w:rsidR="00D04B67" w:rsidRPr="001833B7" w:rsidRDefault="00D04B67">
      <w:pPr>
        <w:pStyle w:val="ConsPlusNormal"/>
        <w:jc w:val="center"/>
      </w:pPr>
    </w:p>
    <w:p w:rsidR="00D04B67" w:rsidRPr="00D636BE" w:rsidRDefault="00D04B67">
      <w:pPr>
        <w:pStyle w:val="ConsPlusNormal"/>
        <w:ind w:firstLine="540"/>
        <w:jc w:val="both"/>
      </w:pPr>
      <w:r w:rsidRPr="00D636BE"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работу по организации профилактических осмотров воспитанников и проведение профилактических прививок;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lastRenderedPageBreak/>
        <w:t>- распределение детей на медицинские группы для занятий физическим воспитанием;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- систематический </w:t>
      </w:r>
      <w:proofErr w:type="gramStart"/>
      <w:r w:rsidRPr="00D636BE">
        <w:t>контроль за</w:t>
      </w:r>
      <w:proofErr w:type="gramEnd"/>
      <w:r w:rsidRPr="00D636BE"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- организацию и </w:t>
      </w:r>
      <w:proofErr w:type="gramStart"/>
      <w:r w:rsidRPr="00D636BE">
        <w:t>контроль за</w:t>
      </w:r>
      <w:proofErr w:type="gramEnd"/>
      <w:r w:rsidRPr="00D636BE">
        <w:t xml:space="preserve"> проведением профилактических и санитарно-противоэпидемических мероприятий,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- работу по организации и проведению профилактической и текущей дезинфекции, а также </w:t>
      </w:r>
      <w:proofErr w:type="gramStart"/>
      <w:r w:rsidRPr="00D636BE">
        <w:t>контроль за</w:t>
      </w:r>
      <w:proofErr w:type="gramEnd"/>
      <w:r w:rsidRPr="00D636BE">
        <w:t xml:space="preserve"> полнотой ее проведения;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- медицинский </w:t>
      </w:r>
      <w:proofErr w:type="gramStart"/>
      <w:r w:rsidRPr="00D636BE">
        <w:t>контроль за</w:t>
      </w:r>
      <w:proofErr w:type="gramEnd"/>
      <w:r w:rsidRPr="00D636BE"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- </w:t>
      </w:r>
      <w:proofErr w:type="gramStart"/>
      <w:r w:rsidRPr="00D636BE">
        <w:t>контроль за</w:t>
      </w:r>
      <w:proofErr w:type="gramEnd"/>
      <w:r w:rsidRPr="00D636BE">
        <w:t xml:space="preserve"> пищеблоком и питанием детей;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ведение медицинской документации.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18.2. В целях профилактики контагиозных гельминтозов (энтеробиоза и </w:t>
      </w:r>
      <w:proofErr w:type="spellStart"/>
      <w:r w:rsidRPr="00D636BE">
        <w:t>гименолепидоза</w:t>
      </w:r>
      <w:proofErr w:type="spellEnd"/>
      <w:r w:rsidRPr="00D636BE"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18.2.1. Выявление </w:t>
      </w:r>
      <w:proofErr w:type="spellStart"/>
      <w:r w:rsidRPr="00D636BE">
        <w:t>инвазированных</w:t>
      </w:r>
      <w:proofErr w:type="spellEnd"/>
      <w:r w:rsidRPr="00D636BE"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18.2.2. Всех выявленных </w:t>
      </w:r>
      <w:proofErr w:type="spellStart"/>
      <w:r w:rsidRPr="00D636BE">
        <w:t>инвазированных</w:t>
      </w:r>
      <w:proofErr w:type="spellEnd"/>
      <w:r w:rsidRPr="00D636BE">
        <w:t xml:space="preserve"> регистрируют в журнале для инфекционных заболеваний и проводят медикаментозную терапию.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18.2.3. При выявлении 20% и более </w:t>
      </w:r>
      <w:proofErr w:type="spellStart"/>
      <w:r w:rsidRPr="00D636BE">
        <w:t>инвазированных</w:t>
      </w:r>
      <w:proofErr w:type="spellEnd"/>
      <w:r w:rsidRPr="00D636BE"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ежедневно 2 раза (утром и вечером) проводить влажную уборку помещений с применением мыльно-содового раствора;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</w:t>
      </w:r>
      <w:smartTag w:uri="urn:schemas-microsoft-com:office:smarttags" w:element="metricconverter">
        <w:smartTagPr>
          <w:attr w:name="ProductID" w:val="25 см"/>
        </w:smartTagPr>
        <w:r w:rsidRPr="00D636BE">
          <w:t>25 см</w:t>
        </w:r>
      </w:smartTag>
      <w:r w:rsidRPr="00D636BE">
        <w:t xml:space="preserve">) ковры, дорожки, мягкие игрушки и убрать их до завершения заключительной </w:t>
      </w:r>
      <w:proofErr w:type="spellStart"/>
      <w:r w:rsidRPr="00D636BE">
        <w:t>дезинвазии</w:t>
      </w:r>
      <w:proofErr w:type="spellEnd"/>
      <w:r w:rsidRPr="00D636BE">
        <w:t>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 xml:space="preserve">18.2.5. Для профилактики </w:t>
      </w:r>
      <w:proofErr w:type="spellStart"/>
      <w:r w:rsidRPr="00D636BE">
        <w:t>паразитозов</w:t>
      </w:r>
      <w:proofErr w:type="spellEnd"/>
      <w:r w:rsidRPr="00D636BE">
        <w:t xml:space="preserve"> проводят лабораторный </w:t>
      </w:r>
      <w:proofErr w:type="gramStart"/>
      <w:r w:rsidRPr="00D636BE">
        <w:t>контроль за</w:t>
      </w:r>
      <w:proofErr w:type="gramEnd"/>
      <w:r w:rsidRPr="00D636BE"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D636BE">
        <w:t>паразитологические</w:t>
      </w:r>
      <w:proofErr w:type="spellEnd"/>
      <w:r w:rsidRPr="00D636BE">
        <w:t xml:space="preserve"> показатели.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E0305D" w:rsidRDefault="00D04B67">
      <w:pPr>
        <w:pStyle w:val="ConsPlusNormal"/>
        <w:jc w:val="center"/>
        <w:outlineLvl w:val="1"/>
        <w:rPr>
          <w:b/>
        </w:rPr>
      </w:pPr>
      <w:r w:rsidRPr="00E0305D">
        <w:rPr>
          <w:b/>
        </w:rPr>
        <w:t xml:space="preserve">XIX. Требования к прохождению </w:t>
      </w:r>
      <w:proofErr w:type="gramStart"/>
      <w:r w:rsidRPr="00E0305D">
        <w:rPr>
          <w:b/>
        </w:rPr>
        <w:t>профилактических</w:t>
      </w:r>
      <w:proofErr w:type="gramEnd"/>
    </w:p>
    <w:p w:rsidR="00D04B67" w:rsidRPr="00E0305D" w:rsidRDefault="00D04B67">
      <w:pPr>
        <w:pStyle w:val="ConsPlusNormal"/>
        <w:jc w:val="center"/>
        <w:rPr>
          <w:b/>
        </w:rPr>
      </w:pPr>
      <w:r w:rsidRPr="00E0305D">
        <w:rPr>
          <w:b/>
        </w:rPr>
        <w:t>медицинских осмотров, гигиенического воспитания и обучения,</w:t>
      </w:r>
    </w:p>
    <w:p w:rsidR="00D04B67" w:rsidRPr="00E0305D" w:rsidRDefault="00D04B67">
      <w:pPr>
        <w:pStyle w:val="ConsPlusNormal"/>
        <w:jc w:val="center"/>
        <w:rPr>
          <w:b/>
        </w:rPr>
      </w:pPr>
      <w:r w:rsidRPr="00E0305D">
        <w:rPr>
          <w:b/>
        </w:rPr>
        <w:t>личной гигиене персонала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--------------------------------</w:t>
      </w:r>
    </w:p>
    <w:p w:rsidR="00D04B67" w:rsidRPr="001833B7" w:rsidRDefault="00D04B67">
      <w:pPr>
        <w:pStyle w:val="ConsPlusNormal"/>
        <w:ind w:firstLine="540"/>
        <w:jc w:val="both"/>
      </w:pPr>
      <w:proofErr w:type="gramStart"/>
      <w:r w:rsidRPr="001833B7"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1833B7">
        <w:t xml:space="preserve"> </w:t>
      </w:r>
      <w:proofErr w:type="gramStart"/>
      <w:r w:rsidRPr="001833B7">
        <w:t>N 22111).</w:t>
      </w:r>
      <w:proofErr w:type="gramEnd"/>
    </w:p>
    <w:p w:rsidR="00D04B67" w:rsidRPr="001833B7" w:rsidRDefault="00D04B67">
      <w:pPr>
        <w:pStyle w:val="ConsPlusNormal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--------------------------------</w:t>
      </w:r>
    </w:p>
    <w:p w:rsidR="00D04B67" w:rsidRPr="001833B7" w:rsidRDefault="00D04B67">
      <w:pPr>
        <w:pStyle w:val="ConsPlusNormal"/>
        <w:ind w:firstLine="540"/>
        <w:jc w:val="both"/>
      </w:pPr>
      <w:proofErr w:type="gramStart"/>
      <w:r w:rsidRPr="001833B7">
        <w:lastRenderedPageBreak/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1833B7">
        <w:t xml:space="preserve"> - </w:t>
      </w:r>
      <w:proofErr w:type="gramStart"/>
      <w:r w:rsidRPr="001833B7">
        <w:t>Письмо Минюста России от 17.02.2011, регистрационный N 01/8577-ДК).</w:t>
      </w:r>
      <w:proofErr w:type="gramEnd"/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ind w:firstLine="540"/>
        <w:jc w:val="both"/>
      </w:pPr>
      <w:r w:rsidRPr="00D636BE"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19.6. Воспитатели и помощники воспитателя обеспечиваются спецодеждой (халаты светлых тонов).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D04B67" w:rsidRPr="00D636BE" w:rsidRDefault="00D04B67">
      <w:pPr>
        <w:pStyle w:val="ConsPlusNormal"/>
        <w:ind w:firstLine="540"/>
        <w:jc w:val="both"/>
      </w:pPr>
      <w:r w:rsidRPr="00D636BE"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D04B67" w:rsidRPr="00E0305D" w:rsidRDefault="00D04B67">
      <w:pPr>
        <w:pStyle w:val="ConsPlusNormal"/>
        <w:ind w:firstLine="540"/>
        <w:jc w:val="both"/>
        <w:rPr>
          <w:b/>
        </w:rPr>
      </w:pPr>
    </w:p>
    <w:p w:rsidR="00D04B67" w:rsidRPr="00D636BE" w:rsidRDefault="00D04B67">
      <w:pPr>
        <w:pStyle w:val="ConsPlusNormal"/>
        <w:jc w:val="center"/>
        <w:outlineLvl w:val="1"/>
        <w:rPr>
          <w:b/>
        </w:rPr>
      </w:pPr>
      <w:r w:rsidRPr="00D636BE">
        <w:rPr>
          <w:b/>
        </w:rPr>
        <w:t>XX. Требования к соблюдению санитарных правил</w:t>
      </w:r>
    </w:p>
    <w:p w:rsidR="00D04B67" w:rsidRPr="001833B7" w:rsidRDefault="00D04B67">
      <w:pPr>
        <w:pStyle w:val="ConsPlusNormal"/>
        <w:jc w:val="center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наличие текста настоящих санитарных правил в организации и доведение содержания правил до работников учреждения;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выполнение требований санитарных правил всеми работниками учреждения;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необходимые условия для соблюдения санитарных правил;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наличие личных медицинских книжек на каждого работника;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организацию мероприятий по дезинфекции, дезинсекции и дератизации;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исправную работу технологического, холодильного и другого оборудования учреждения.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1833B7">
        <w:t>контроль за</w:t>
      </w:r>
      <w:proofErr w:type="gramEnd"/>
      <w:r w:rsidRPr="001833B7">
        <w:t xml:space="preserve"> соблюдением требований санитарных правил.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D04B67" w:rsidRPr="001833B7" w:rsidRDefault="00D04B67">
      <w:pPr>
        <w:pStyle w:val="ConsPlusNormal"/>
        <w:jc w:val="right"/>
      </w:pPr>
    </w:p>
    <w:p w:rsidR="00D04B67" w:rsidRDefault="00D04B6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D04B67" w:rsidRPr="001833B7" w:rsidRDefault="00D04B67" w:rsidP="00D636BE">
      <w:pPr>
        <w:pStyle w:val="ConsPlusNormal"/>
      </w:pPr>
    </w:p>
    <w:p w:rsidR="00D04B67" w:rsidRPr="001833B7" w:rsidRDefault="00D04B67">
      <w:pPr>
        <w:pStyle w:val="ConsPlusNormal"/>
        <w:jc w:val="right"/>
        <w:outlineLvl w:val="1"/>
      </w:pPr>
      <w:r w:rsidRPr="001833B7">
        <w:lastRenderedPageBreak/>
        <w:t>Приложение N 1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jc w:val="right"/>
      </w:pPr>
    </w:p>
    <w:p w:rsidR="00D04B67" w:rsidRPr="001833B7" w:rsidRDefault="00D04B67">
      <w:pPr>
        <w:pStyle w:val="ConsPlusNormal"/>
        <w:jc w:val="right"/>
        <w:outlineLvl w:val="2"/>
      </w:pPr>
      <w:r w:rsidRPr="001833B7">
        <w:t>Таблица 1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jc w:val="center"/>
        <w:rPr>
          <w:b/>
        </w:rPr>
      </w:pPr>
      <w:bookmarkStart w:id="1" w:name="Par845"/>
      <w:bookmarkEnd w:id="1"/>
      <w:r w:rsidRPr="00D636BE">
        <w:rPr>
          <w:b/>
        </w:rPr>
        <w:t>Рекомендуемые площади помещений групповой ячейки</w:t>
      </w:r>
    </w:p>
    <w:p w:rsidR="00D04B67" w:rsidRPr="001833B7" w:rsidRDefault="00D04B6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5733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8 кв. м"/>
              </w:smartTagPr>
              <w:r w:rsidRPr="00D04B67">
                <w:rPr>
                  <w:rFonts w:ascii="Courier New" w:hAnsi="Courier New" w:cs="Courier New"/>
                </w:rPr>
                <w:t>18 кв. м</w:t>
              </w:r>
            </w:smartTag>
            <w:r w:rsidRPr="00D04B67">
              <w:rPr>
                <w:rFonts w:ascii="Courier New" w:hAnsi="Courier New" w:cs="Courier New"/>
              </w:rPr>
              <w:t xml:space="preserve">; для групп наполняемостью менее 10    </w:t>
            </w:r>
            <w:r w:rsidRPr="00D04B67"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 w:rsidRPr="00D04B67">
              <w:rPr>
                <w:rFonts w:ascii="Courier New" w:hAnsi="Courier New" w:cs="Courier New"/>
              </w:rPr>
              <w:br/>
              <w:t xml:space="preserve">определять из расчета </w:t>
            </w:r>
            <w:smartTag w:uri="urn:schemas-microsoft-com:office:smarttags" w:element="metricconverter">
              <w:smartTagPr>
                <w:attr w:name="ProductID" w:val="1,0 кв. м"/>
              </w:smartTagPr>
              <w:r w:rsidRPr="00D04B67">
                <w:rPr>
                  <w:rFonts w:ascii="Courier New" w:hAnsi="Courier New" w:cs="Courier New"/>
                </w:rPr>
                <w:t>1,0 кв. м</w:t>
              </w:r>
            </w:smartTag>
            <w:r w:rsidRPr="00D04B67">
              <w:rPr>
                <w:rFonts w:ascii="Courier New" w:hAnsi="Courier New" w:cs="Courier New"/>
              </w:rPr>
              <w:t xml:space="preserve"> на 1 ребенка,  </w:t>
            </w:r>
            <w:r w:rsidRPr="00D04B67">
              <w:rPr>
                <w:rFonts w:ascii="Courier New" w:hAnsi="Courier New" w:cs="Courier New"/>
              </w:rPr>
              <w:br/>
              <w:t xml:space="preserve">но 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D04B67">
                <w:rPr>
                  <w:rFonts w:ascii="Courier New" w:hAnsi="Courier New" w:cs="Courier New"/>
                </w:rPr>
                <w:t>6 кв. м</w:t>
              </w:r>
            </w:smartTag>
            <w:r w:rsidRPr="00D04B67">
              <w:rPr>
                <w:rFonts w:ascii="Courier New" w:hAnsi="Courier New" w:cs="Courier New"/>
              </w:rPr>
              <w:t xml:space="preserve">                 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,5 кв. м"/>
              </w:smartTagPr>
              <w:r w:rsidRPr="00D04B67">
                <w:rPr>
                  <w:rFonts w:ascii="Courier New" w:hAnsi="Courier New" w:cs="Courier New"/>
                </w:rPr>
                <w:t>2,5 кв. м</w:t>
              </w:r>
            </w:smartTag>
            <w:r w:rsidRPr="00D04B67">
              <w:rPr>
                <w:rFonts w:ascii="Courier New" w:hAnsi="Courier New" w:cs="Courier New"/>
              </w:rPr>
              <w:t xml:space="preserve"> на 1 ребенка в группах для детей     </w:t>
            </w:r>
            <w:r w:rsidRPr="00D04B67">
              <w:rPr>
                <w:rFonts w:ascii="Courier New" w:hAnsi="Courier New" w:cs="Courier New"/>
              </w:rPr>
              <w:br/>
              <w:t xml:space="preserve">младенческого и раннего возраста; </w:t>
            </w:r>
            <w:smartTag w:uri="urn:schemas-microsoft-com:office:smarttags" w:element="metricconverter">
              <w:smartTagPr>
                <w:attr w:name="ProductID" w:val="2,0 кв. м"/>
              </w:smartTagPr>
              <w:r w:rsidRPr="00D04B67">
                <w:rPr>
                  <w:rFonts w:ascii="Courier New" w:hAnsi="Courier New" w:cs="Courier New"/>
                </w:rPr>
                <w:t>2,0 кв. м</w:t>
              </w:r>
            </w:smartTag>
            <w:r w:rsidRPr="00D04B67">
              <w:rPr>
                <w:rFonts w:ascii="Courier New" w:hAnsi="Courier New" w:cs="Courier New"/>
              </w:rPr>
              <w:t xml:space="preserve"> на </w:t>
            </w:r>
            <w:r w:rsidRPr="00D04B67"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3,0 кв. м"/>
              </w:smartTagPr>
              <w:r w:rsidRPr="00D04B67">
                <w:rPr>
                  <w:rFonts w:ascii="Courier New" w:hAnsi="Courier New" w:cs="Courier New"/>
                </w:rPr>
                <w:t>3,0 кв. м</w:t>
              </w:r>
            </w:smartTag>
            <w:r w:rsidRPr="00D04B67">
              <w:rPr>
                <w:rFonts w:ascii="Courier New" w:hAnsi="Courier New" w:cs="Courier New"/>
              </w:rPr>
              <w:t xml:space="preserve">                           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,8 кв. м"/>
              </w:smartTagPr>
              <w:r w:rsidRPr="00D04B67">
                <w:rPr>
                  <w:rFonts w:ascii="Courier New" w:hAnsi="Courier New" w:cs="Courier New"/>
                </w:rPr>
                <w:t>1,8 кв. м</w:t>
              </w:r>
            </w:smartTag>
            <w:r w:rsidRPr="00D04B67">
              <w:rPr>
                <w:rFonts w:ascii="Courier New" w:hAnsi="Courier New" w:cs="Courier New"/>
              </w:rPr>
              <w:t xml:space="preserve"> на 1 ребенка в группах для детей     </w:t>
            </w:r>
            <w:r w:rsidRPr="00D04B67">
              <w:rPr>
                <w:rFonts w:ascii="Courier New" w:hAnsi="Courier New" w:cs="Courier New"/>
              </w:rPr>
              <w:br/>
              <w:t xml:space="preserve">младенческого и раннего возраста, </w:t>
            </w:r>
            <w:smartTag w:uri="urn:schemas-microsoft-com:office:smarttags" w:element="metricconverter">
              <w:smartTagPr>
                <w:attr w:name="ProductID" w:val="2,0 кв. м"/>
              </w:smartTagPr>
              <w:r w:rsidRPr="00D04B67">
                <w:rPr>
                  <w:rFonts w:ascii="Courier New" w:hAnsi="Courier New" w:cs="Courier New"/>
                </w:rPr>
                <w:t>2,0 кв. м</w:t>
              </w:r>
            </w:smartTag>
            <w:r w:rsidRPr="00D04B67">
              <w:rPr>
                <w:rFonts w:ascii="Courier New" w:hAnsi="Courier New" w:cs="Courier New"/>
              </w:rPr>
              <w:t xml:space="preserve"> на </w:t>
            </w:r>
            <w:r w:rsidRPr="00D04B67"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 w:rsidRPr="00D04B67">
                <w:rPr>
                  <w:rFonts w:ascii="Courier New" w:hAnsi="Courier New" w:cs="Courier New"/>
                </w:rPr>
                <w:t>12 кв. м</w:t>
              </w:r>
            </w:smartTag>
            <w:r w:rsidRPr="00D04B67">
              <w:rPr>
                <w:rFonts w:ascii="Courier New" w:hAnsi="Courier New" w:cs="Courier New"/>
              </w:rPr>
              <w:t xml:space="preserve"> для групп для детей младенческого и   </w:t>
            </w:r>
            <w:r w:rsidRPr="00D04B67">
              <w:rPr>
                <w:rFonts w:ascii="Courier New" w:hAnsi="Courier New" w:cs="Courier New"/>
              </w:rPr>
              <w:br/>
              <w:t xml:space="preserve">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 w:rsidRPr="00D04B67">
                <w:rPr>
                  <w:rFonts w:ascii="Courier New" w:hAnsi="Courier New" w:cs="Courier New"/>
                </w:rPr>
                <w:t>16 кв. м</w:t>
              </w:r>
            </w:smartTag>
            <w:r w:rsidRPr="00D04B67">
              <w:rPr>
                <w:rFonts w:ascii="Courier New" w:hAnsi="Courier New" w:cs="Courier New"/>
              </w:rPr>
              <w:t xml:space="preserve"> для дошкольных      </w:t>
            </w:r>
            <w:r w:rsidRPr="00D04B67"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D04B67">
                <w:rPr>
                  <w:rFonts w:ascii="Courier New" w:hAnsi="Courier New" w:cs="Courier New"/>
                </w:rPr>
                <w:t>12 кв. м</w:t>
              </w:r>
            </w:smartTag>
            <w:r w:rsidRPr="00D04B67">
              <w:rPr>
                <w:rFonts w:ascii="Courier New" w:hAnsi="Courier New" w:cs="Courier New"/>
              </w:rPr>
              <w:t xml:space="preserve">                   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D04B67">
                <w:rPr>
                  <w:rFonts w:ascii="Courier New" w:hAnsi="Courier New" w:cs="Courier New"/>
                </w:rPr>
                <w:t>8 кв. м</w:t>
              </w:r>
            </w:smartTag>
            <w:r w:rsidRPr="00D04B67">
              <w:rPr>
                <w:rFonts w:ascii="Courier New" w:hAnsi="Courier New" w:cs="Courier New"/>
              </w:rPr>
              <w:t xml:space="preserve">                    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туалет с местом для      </w:t>
            </w:r>
            <w:r w:rsidRPr="00D04B67"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 w:rsidRPr="00D04B67"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D04B67">
                <w:rPr>
                  <w:rFonts w:ascii="Courier New" w:hAnsi="Courier New" w:cs="Courier New"/>
                </w:rPr>
                <w:t>6 кв. м</w:t>
              </w:r>
            </w:smartTag>
            <w:r w:rsidRPr="00D04B67">
              <w:rPr>
                <w:rFonts w:ascii="Courier New" w:hAnsi="Courier New" w:cs="Courier New"/>
              </w:rPr>
              <w:t xml:space="preserve">                               </w:t>
            </w:r>
          </w:p>
        </w:tc>
      </w:tr>
    </w:tbl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jc w:val="right"/>
        <w:outlineLvl w:val="2"/>
      </w:pPr>
      <w:r w:rsidRPr="001833B7">
        <w:t>Таблица 2</w:t>
      </w:r>
    </w:p>
    <w:p w:rsidR="00D04B67" w:rsidRPr="001833B7" w:rsidRDefault="00D04B67">
      <w:pPr>
        <w:pStyle w:val="ConsPlusNormal"/>
        <w:jc w:val="right"/>
      </w:pPr>
    </w:p>
    <w:p w:rsidR="00D04B67" w:rsidRPr="00D636BE" w:rsidRDefault="00D04B67">
      <w:pPr>
        <w:pStyle w:val="ConsPlusNormal"/>
        <w:jc w:val="center"/>
        <w:rPr>
          <w:b/>
        </w:rPr>
      </w:pPr>
      <w:bookmarkStart w:id="2" w:name="Par884"/>
      <w:bookmarkEnd w:id="2"/>
      <w:r w:rsidRPr="00D636BE">
        <w:rPr>
          <w:b/>
        </w:rPr>
        <w:t>Рекомендуемый состав и площади служебно-бытовых помещений</w:t>
      </w:r>
    </w:p>
    <w:p w:rsidR="00D04B67" w:rsidRPr="001833B7" w:rsidRDefault="00D04B6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287"/>
        <w:gridCol w:w="1404"/>
        <w:gridCol w:w="1404"/>
        <w:gridCol w:w="1638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Площадь (м</w:t>
            </w:r>
            <w:proofErr w:type="gramStart"/>
            <w:r w:rsidRPr="00D04B67">
              <w:rPr>
                <w:rFonts w:ascii="Courier New" w:hAnsi="Courier New" w:cs="Courier New"/>
              </w:rPr>
              <w:t>2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) в зависимости         </w:t>
            </w:r>
            <w:r w:rsidRPr="00D04B67"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до 80  </w:t>
            </w:r>
            <w:r w:rsidRPr="00D04B67"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до 150  </w:t>
            </w:r>
            <w:r w:rsidRPr="00D04B67"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до 240  </w:t>
            </w:r>
            <w:r w:rsidRPr="00D04B67"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до 350   </w:t>
            </w:r>
            <w:r w:rsidRPr="00D04B67"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jc w:val="right"/>
        <w:outlineLvl w:val="2"/>
      </w:pPr>
      <w:r w:rsidRPr="001833B7">
        <w:t>Таблица 3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 xml:space="preserve">Рекомендуемый состав и площади помещений </w:t>
      </w:r>
      <w:proofErr w:type="spellStart"/>
      <w:r w:rsidRPr="00D636BE">
        <w:rPr>
          <w:b/>
        </w:rPr>
        <w:t>постирочной</w:t>
      </w:r>
      <w:proofErr w:type="spellEnd"/>
    </w:p>
    <w:p w:rsidR="00D04B67" w:rsidRPr="001833B7" w:rsidRDefault="00D04B6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872"/>
        <w:gridCol w:w="1755"/>
        <w:gridCol w:w="1989"/>
        <w:gridCol w:w="2223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Площадь (м</w:t>
            </w:r>
            <w:proofErr w:type="gramStart"/>
            <w:r w:rsidRPr="00D04B67">
              <w:rPr>
                <w:rFonts w:ascii="Courier New" w:hAnsi="Courier New" w:cs="Courier New"/>
              </w:rPr>
              <w:t>2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) в зависимости от вместимости и количества групп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до 80     </w:t>
            </w:r>
            <w:r w:rsidRPr="00D04B67"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до 150    </w:t>
            </w:r>
            <w:r w:rsidRPr="00D04B67"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до 240     </w:t>
            </w:r>
            <w:r w:rsidRPr="00D04B67"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до 350      </w:t>
            </w:r>
            <w:r w:rsidRPr="00D04B67"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D04B67" w:rsidRPr="001833B7" w:rsidRDefault="00D04B67">
      <w:pPr>
        <w:pStyle w:val="ConsPlusNormal"/>
        <w:ind w:firstLine="540"/>
        <w:jc w:val="both"/>
      </w:pPr>
    </w:p>
    <w:p w:rsidR="001833B7" w:rsidRDefault="001833B7">
      <w:pPr>
        <w:pStyle w:val="ConsPlusNormal"/>
        <w:jc w:val="right"/>
        <w:outlineLvl w:val="2"/>
      </w:pPr>
    </w:p>
    <w:p w:rsidR="001833B7" w:rsidRDefault="001833B7">
      <w:pPr>
        <w:pStyle w:val="ConsPlusNormal"/>
        <w:jc w:val="right"/>
        <w:outlineLvl w:val="2"/>
      </w:pPr>
    </w:p>
    <w:p w:rsidR="001833B7" w:rsidRDefault="001833B7">
      <w:pPr>
        <w:pStyle w:val="ConsPlusNormal"/>
        <w:jc w:val="right"/>
        <w:outlineLvl w:val="2"/>
      </w:pPr>
    </w:p>
    <w:p w:rsidR="001833B7" w:rsidRDefault="001833B7">
      <w:pPr>
        <w:pStyle w:val="ConsPlusNormal"/>
        <w:jc w:val="right"/>
        <w:outlineLvl w:val="2"/>
      </w:pPr>
    </w:p>
    <w:p w:rsidR="001833B7" w:rsidRDefault="001833B7">
      <w:pPr>
        <w:pStyle w:val="ConsPlusNormal"/>
        <w:jc w:val="right"/>
        <w:outlineLvl w:val="2"/>
      </w:pPr>
    </w:p>
    <w:p w:rsidR="00D04B67" w:rsidRPr="001833B7" w:rsidRDefault="00D04B67">
      <w:pPr>
        <w:pStyle w:val="ConsPlusNormal"/>
        <w:jc w:val="right"/>
        <w:outlineLvl w:val="2"/>
      </w:pPr>
      <w:r w:rsidRPr="001833B7">
        <w:lastRenderedPageBreak/>
        <w:t>Таблица 4</w:t>
      </w:r>
    </w:p>
    <w:p w:rsidR="00D04B67" w:rsidRPr="001833B7" w:rsidRDefault="00D04B67">
      <w:pPr>
        <w:pStyle w:val="ConsPlusNormal"/>
        <w:jc w:val="right"/>
      </w:pPr>
    </w:p>
    <w:p w:rsidR="00D04B67" w:rsidRPr="00D636BE" w:rsidRDefault="00D04B67">
      <w:pPr>
        <w:pStyle w:val="ConsPlusNormal"/>
        <w:jc w:val="center"/>
        <w:rPr>
          <w:b/>
        </w:rPr>
      </w:pPr>
      <w:bookmarkStart w:id="3" w:name="Par931"/>
      <w:bookmarkEnd w:id="3"/>
      <w:r w:rsidRPr="00D636BE">
        <w:rPr>
          <w:b/>
        </w:rPr>
        <w:t>Рекомендуемый состав и площади помещений групповых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для специальных дошкольных образовательных организаций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в кв. м на 1 ребенка</w:t>
      </w:r>
    </w:p>
    <w:p w:rsidR="00D04B67" w:rsidRPr="00D636BE" w:rsidRDefault="00D04B67">
      <w:pPr>
        <w:pStyle w:val="ConsPlusNormal"/>
        <w:ind w:firstLine="540"/>
        <w:jc w:val="both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638"/>
        <w:gridCol w:w="1755"/>
        <w:gridCol w:w="1638"/>
        <w:gridCol w:w="1755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косоглазие </w:t>
            </w:r>
            <w:r w:rsidRPr="00D04B67">
              <w:rPr>
                <w:rFonts w:ascii="Courier New" w:hAnsi="Courier New" w:cs="Courier New"/>
              </w:rPr>
              <w:br/>
              <w:t xml:space="preserve">и </w:t>
            </w:r>
            <w:proofErr w:type="spellStart"/>
            <w:r w:rsidRPr="00D04B67">
              <w:rPr>
                <w:rFonts w:ascii="Courier New" w:hAnsi="Courier New" w:cs="Courier New"/>
              </w:rPr>
              <w:t>амблиопия</w:t>
            </w:r>
            <w:proofErr w:type="spellEnd"/>
            <w:r w:rsidRPr="00D04B6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Помещение для      </w:t>
            </w:r>
            <w:r w:rsidRPr="00D04B67"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D04B67">
                <w:rPr>
                  <w:rFonts w:ascii="Courier New" w:hAnsi="Courier New" w:cs="Courier New"/>
                </w:rPr>
                <w:t>12 кв. м</w:t>
              </w:r>
            </w:smartTag>
            <w:r w:rsidRPr="00D04B67">
              <w:rPr>
                <w:rFonts w:ascii="Courier New" w:hAnsi="Courier New" w:cs="Courier New"/>
              </w:rPr>
              <w:t xml:space="preserve"> для групп для детей младенческого      </w:t>
            </w:r>
            <w:r w:rsidRPr="00D04B67">
              <w:rPr>
                <w:rFonts w:ascii="Courier New" w:hAnsi="Courier New" w:cs="Courier New"/>
              </w:rPr>
              <w:br/>
              <w:t xml:space="preserve">  и 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 w:rsidRPr="00D04B67">
                <w:rPr>
                  <w:rFonts w:ascii="Courier New" w:hAnsi="Courier New" w:cs="Courier New"/>
                </w:rPr>
                <w:t>16 кв. м</w:t>
              </w:r>
            </w:smartTag>
            <w:r w:rsidRPr="00D04B67">
              <w:rPr>
                <w:rFonts w:ascii="Courier New" w:hAnsi="Courier New" w:cs="Courier New"/>
              </w:rPr>
              <w:t xml:space="preserve"> для дошкольных групп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D04B67">
              <w:rPr>
                <w:rFonts w:ascii="Courier New" w:hAnsi="Courier New" w:cs="Courier New"/>
              </w:rPr>
              <w:t>Плеопт</w:t>
            </w:r>
            <w:proofErr w:type="gramStart"/>
            <w:r w:rsidRPr="00D04B67">
              <w:rPr>
                <w:rFonts w:ascii="Courier New" w:hAnsi="Courier New" w:cs="Courier New"/>
              </w:rPr>
              <w:t>о</w:t>
            </w:r>
            <w:proofErr w:type="spellEnd"/>
            <w:r w:rsidRPr="00D04B67">
              <w:rPr>
                <w:rFonts w:ascii="Courier New" w:hAnsi="Courier New" w:cs="Courier New"/>
              </w:rPr>
              <w:t>-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          </w:t>
            </w:r>
            <w:r w:rsidRPr="00D04B67">
              <w:rPr>
                <w:rFonts w:ascii="Courier New" w:hAnsi="Courier New" w:cs="Courier New"/>
              </w:rPr>
              <w:br/>
              <w:t xml:space="preserve">ортоптическая      </w:t>
            </w:r>
            <w:r w:rsidRPr="00D04B67"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Логопедическая     </w:t>
            </w:r>
            <w:r w:rsidRPr="00D04B67"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jc w:val="right"/>
        <w:outlineLvl w:val="2"/>
      </w:pPr>
      <w:r w:rsidRPr="001833B7">
        <w:t>Таблица 5</w:t>
      </w:r>
    </w:p>
    <w:p w:rsidR="00D04B67" w:rsidRPr="00D636BE" w:rsidRDefault="00D04B67">
      <w:pPr>
        <w:pStyle w:val="ConsPlusNormal"/>
        <w:ind w:firstLine="540"/>
        <w:jc w:val="both"/>
        <w:rPr>
          <w:b/>
        </w:rPr>
      </w:pP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Рекомендуемый состав и площади помещений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групповых дошкольных образовательных организаций для детей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с нарушением опорно-двигательного аппарата в кв. м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на 1 ребенка</w:t>
      </w:r>
    </w:p>
    <w:p w:rsidR="00D04B67" w:rsidRPr="001833B7" w:rsidRDefault="00D04B6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Групповые ячейки детей </w:t>
            </w:r>
            <w:r w:rsidRPr="00D04B67"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Групповые ячейки детей </w:t>
            </w:r>
            <w:r w:rsidRPr="00D04B67"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Помещение для личных    </w:t>
            </w:r>
            <w:r w:rsidRPr="00D04B67"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Помещение для раздачи   </w:t>
            </w:r>
            <w:r w:rsidRPr="00D04B67"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 w:rsidRPr="00D04B67"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Веранда неотапливаемая  </w:t>
            </w:r>
            <w:r w:rsidRPr="00D04B67"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D04B67" w:rsidRPr="001833B7" w:rsidRDefault="00D04B67">
      <w:pPr>
        <w:pStyle w:val="ConsPlusNormal"/>
        <w:jc w:val="right"/>
      </w:pPr>
    </w:p>
    <w:p w:rsidR="00D04B67" w:rsidRPr="001833B7" w:rsidRDefault="00D04B67">
      <w:pPr>
        <w:pStyle w:val="ConsPlusNormal"/>
        <w:jc w:val="right"/>
      </w:pPr>
    </w:p>
    <w:p w:rsidR="00D04B67" w:rsidRPr="001833B7" w:rsidRDefault="00D04B67">
      <w:pPr>
        <w:pStyle w:val="ConsPlusNormal"/>
        <w:jc w:val="right"/>
      </w:pPr>
    </w:p>
    <w:p w:rsidR="00D04B67" w:rsidRDefault="00D04B6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Default="001833B7">
      <w:pPr>
        <w:pStyle w:val="ConsPlusNormal"/>
        <w:jc w:val="right"/>
      </w:pPr>
    </w:p>
    <w:p w:rsidR="001833B7" w:rsidRPr="001833B7" w:rsidRDefault="001833B7">
      <w:pPr>
        <w:pStyle w:val="ConsPlusNormal"/>
        <w:jc w:val="right"/>
      </w:pPr>
    </w:p>
    <w:p w:rsidR="00D04B67" w:rsidRPr="001833B7" w:rsidRDefault="00D04B67">
      <w:pPr>
        <w:pStyle w:val="ConsPlusNormal"/>
        <w:jc w:val="right"/>
      </w:pPr>
    </w:p>
    <w:p w:rsidR="00D04B67" w:rsidRPr="001833B7" w:rsidRDefault="00D04B67">
      <w:pPr>
        <w:pStyle w:val="ConsPlusNormal"/>
        <w:jc w:val="right"/>
        <w:outlineLvl w:val="1"/>
      </w:pPr>
      <w:r w:rsidRPr="001833B7">
        <w:lastRenderedPageBreak/>
        <w:t>Приложение N 2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jc w:val="right"/>
      </w:pPr>
    </w:p>
    <w:p w:rsidR="00D04B67" w:rsidRPr="00D636BE" w:rsidRDefault="00D04B67">
      <w:pPr>
        <w:pStyle w:val="ConsPlusNormal"/>
        <w:jc w:val="center"/>
        <w:rPr>
          <w:b/>
        </w:rPr>
      </w:pPr>
      <w:bookmarkStart w:id="4" w:name="Par1004"/>
      <w:bookmarkEnd w:id="4"/>
      <w:r w:rsidRPr="00D636BE">
        <w:rPr>
          <w:b/>
        </w:rPr>
        <w:t>ТРЕБОВАНИЯ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К РАЗМЕЩЕНИЮ ИСТОЧНИКОВ ИСКУССТВЕННОГО ОСВЕЩЕНИЯ ПОМЕЩЕНИЙ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ДОШКОЛЬНЫХ ОБРАЗОВАТЕЛЬНЫХ ОРГАНИЗАЦИЙ</w:t>
      </w:r>
    </w:p>
    <w:p w:rsidR="00D04B67" w:rsidRPr="001833B7" w:rsidRDefault="00D04B6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Групповые (игровые),    </w:t>
            </w:r>
            <w:r w:rsidRPr="00D04B67"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Вдоль </w:t>
            </w:r>
            <w:proofErr w:type="spellStart"/>
            <w:r w:rsidRPr="00D04B67">
              <w:rPr>
                <w:rFonts w:ascii="Courier New" w:hAnsi="Courier New" w:cs="Courier New"/>
              </w:rPr>
              <w:t>светонесущей</w:t>
            </w:r>
            <w:proofErr w:type="spellEnd"/>
            <w:r w:rsidRPr="00D04B67">
              <w:rPr>
                <w:rFonts w:ascii="Courier New" w:hAnsi="Courier New" w:cs="Courier New"/>
              </w:rPr>
              <w:t xml:space="preserve">      </w:t>
            </w:r>
            <w:r w:rsidRPr="00D04B67"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Спальные помещения,     </w:t>
            </w:r>
            <w:r w:rsidRPr="00D04B67"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Общее равномерное +    </w:t>
            </w:r>
            <w:r w:rsidRPr="00D04B67"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Вдоль преимущественного </w:t>
            </w:r>
            <w:r w:rsidRPr="00D04B67"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Зал для музыкальных и   </w:t>
            </w:r>
            <w:r w:rsidRPr="00D04B67"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D04B67" w:rsidRPr="001833B7" w:rsidRDefault="00D04B67">
      <w:pPr>
        <w:pStyle w:val="ConsPlusNormal"/>
        <w:jc w:val="right"/>
      </w:pPr>
    </w:p>
    <w:p w:rsidR="00D04B67" w:rsidRPr="001833B7" w:rsidRDefault="00D04B67" w:rsidP="00D636BE">
      <w:pPr>
        <w:pStyle w:val="ConsPlusNormal"/>
      </w:pPr>
    </w:p>
    <w:p w:rsidR="00D04B67" w:rsidRPr="001833B7" w:rsidRDefault="00D04B67">
      <w:pPr>
        <w:pStyle w:val="ConsPlusNormal"/>
        <w:jc w:val="right"/>
        <w:outlineLvl w:val="1"/>
      </w:pPr>
      <w:r w:rsidRPr="001833B7">
        <w:t>Приложение N 3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jc w:val="center"/>
        <w:rPr>
          <w:b/>
        </w:rPr>
      </w:pPr>
      <w:bookmarkStart w:id="5" w:name="Par1028"/>
      <w:bookmarkEnd w:id="5"/>
      <w:r w:rsidRPr="00D636BE">
        <w:rPr>
          <w:b/>
        </w:rPr>
        <w:t>ТРЕБОВАНИЯ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 xml:space="preserve">К ТЕМПЕРАТУРЕ ВОЗДУХА И КРАТНОСТИ ВОЗДУХООБМЕНА В </w:t>
      </w:r>
      <w:proofErr w:type="gramStart"/>
      <w:r w:rsidRPr="00D636BE">
        <w:rPr>
          <w:b/>
        </w:rPr>
        <w:t>ОСНОВНЫХ</w:t>
      </w:r>
      <w:proofErr w:type="gramEnd"/>
    </w:p>
    <w:p w:rsidR="00D04B67" w:rsidRPr="00D636BE" w:rsidRDefault="00D04B67">
      <w:pPr>
        <w:pStyle w:val="ConsPlusNormal"/>
        <w:jc w:val="center"/>
        <w:rPr>
          <w:b/>
        </w:rPr>
      </w:pPr>
      <w:proofErr w:type="gramStart"/>
      <w:r w:rsidRPr="00D636BE">
        <w:rPr>
          <w:b/>
        </w:rPr>
        <w:t>ПОМЕЩЕНИЯХ</w:t>
      </w:r>
      <w:proofErr w:type="gramEnd"/>
      <w:r w:rsidRPr="00D636BE">
        <w:rPr>
          <w:b/>
        </w:rPr>
        <w:t xml:space="preserve"> ДОШКОЛЬНЫХ ОБРАЗОВАТЕЛЬНЫХ ОРГАНИЗАЦИЙ</w:t>
      </w:r>
    </w:p>
    <w:p w:rsidR="00D04B67" w:rsidRPr="001833B7" w:rsidRDefault="00D04B67">
      <w:pPr>
        <w:pStyle w:val="ConsPlusNormal"/>
        <w:jc w:val="center"/>
      </w:pPr>
      <w:r w:rsidRPr="00D636BE">
        <w:rPr>
          <w:b/>
        </w:rPr>
        <w:t>В РАЗНЫХ КЛИМАТИЧЕСКИХ РАЙОНАХ</w:t>
      </w:r>
    </w:p>
    <w:p w:rsidR="00D04B67" w:rsidRPr="001833B7" w:rsidRDefault="00D04B6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053"/>
        <w:gridCol w:w="1053"/>
        <w:gridCol w:w="1170"/>
        <w:gridCol w:w="1170"/>
        <w:gridCol w:w="1170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t (C) -</w:t>
            </w:r>
            <w:r w:rsidRPr="00D04B67"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В I</w:t>
            </w:r>
            <w:proofErr w:type="gramStart"/>
            <w:r w:rsidRPr="00D04B67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, Б, Г   </w:t>
            </w:r>
            <w:r w:rsidRPr="00D04B67">
              <w:rPr>
                <w:rFonts w:ascii="Courier New" w:hAnsi="Courier New" w:cs="Courier New"/>
              </w:rPr>
              <w:br/>
              <w:t xml:space="preserve"> климатических  </w:t>
            </w:r>
            <w:r w:rsidRPr="00D04B67"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В других     </w:t>
            </w:r>
            <w:r w:rsidRPr="00D04B67">
              <w:rPr>
                <w:rFonts w:ascii="Courier New" w:hAnsi="Courier New" w:cs="Courier New"/>
              </w:rPr>
              <w:br/>
              <w:t xml:space="preserve">  климатических  </w:t>
            </w:r>
            <w:r w:rsidRPr="00D04B67"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Приемные, игровые ясельных    </w:t>
            </w:r>
            <w:r w:rsidRPr="00D04B67"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Приемные, игровые младшей,    </w:t>
            </w:r>
            <w:r w:rsidRPr="00D04B67"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 w:rsidRPr="00D04B67"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D04B67">
              <w:rPr>
                <w:rFonts w:ascii="Courier New" w:hAnsi="Courier New" w:cs="Courier New"/>
              </w:rPr>
              <w:t>Туалетные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D04B67">
              <w:rPr>
                <w:rFonts w:ascii="Courier New" w:hAnsi="Courier New" w:cs="Courier New"/>
              </w:rPr>
              <w:t>Туалетные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Помещения медицинского        </w:t>
            </w:r>
            <w:r w:rsidRPr="00D04B67"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Залы для муз</w:t>
            </w:r>
            <w:proofErr w:type="gramStart"/>
            <w:r w:rsidRPr="00D04B67">
              <w:rPr>
                <w:rFonts w:ascii="Courier New" w:hAnsi="Courier New" w:cs="Courier New"/>
              </w:rPr>
              <w:t>.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D04B67">
              <w:rPr>
                <w:rFonts w:ascii="Courier New" w:hAnsi="Courier New" w:cs="Courier New"/>
              </w:rPr>
              <w:t>и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              </w:t>
            </w:r>
            <w:r w:rsidRPr="00D04B67"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по расчету, но не менее      </w:t>
            </w:r>
            <w:r w:rsidRPr="00D04B67">
              <w:rPr>
                <w:rFonts w:ascii="Courier New" w:hAnsi="Courier New" w:cs="Courier New"/>
              </w:rPr>
              <w:br/>
              <w:t xml:space="preserve">       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D04B67">
                <w:rPr>
                  <w:rFonts w:ascii="Courier New" w:hAnsi="Courier New" w:cs="Courier New"/>
                </w:rPr>
                <w:t>20 м3</w:t>
              </w:r>
            </w:smartTag>
            <w:r w:rsidRPr="00D04B67">
              <w:rPr>
                <w:rFonts w:ascii="Courier New" w:hAnsi="Courier New" w:cs="Courier New"/>
              </w:rPr>
              <w:t xml:space="preserve"> на 1 ребенка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833B7" w:rsidRDefault="001833B7" w:rsidP="00D636BE">
      <w:pPr>
        <w:pStyle w:val="ConsPlusNormal"/>
      </w:pPr>
    </w:p>
    <w:p w:rsidR="001833B7" w:rsidRDefault="001833B7">
      <w:pPr>
        <w:pStyle w:val="ConsPlusNormal"/>
        <w:jc w:val="right"/>
      </w:pPr>
    </w:p>
    <w:p w:rsidR="00D04B67" w:rsidRPr="001833B7" w:rsidRDefault="00D04B67">
      <w:pPr>
        <w:pStyle w:val="ConsPlusNormal"/>
        <w:jc w:val="right"/>
        <w:outlineLvl w:val="1"/>
      </w:pPr>
      <w:r w:rsidRPr="001833B7">
        <w:t>Приложение N 4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jc w:val="right"/>
      </w:pPr>
    </w:p>
    <w:p w:rsidR="00D04B67" w:rsidRPr="00D636BE" w:rsidRDefault="00D04B67">
      <w:pPr>
        <w:pStyle w:val="ConsPlusNormal"/>
        <w:jc w:val="center"/>
        <w:rPr>
          <w:b/>
        </w:rPr>
      </w:pPr>
      <w:bookmarkStart w:id="6" w:name="Par1077"/>
      <w:bookmarkEnd w:id="6"/>
      <w:r w:rsidRPr="00D636BE">
        <w:rPr>
          <w:b/>
        </w:rPr>
        <w:t>РЕКОМЕНДУЕМЫЙ ПЕРЕЧЕНЬ ОБОРУДОВАНИЯ ПИЩЕБЛОКОВ</w:t>
      </w:r>
    </w:p>
    <w:p w:rsidR="00D04B67" w:rsidRPr="001833B7" w:rsidRDefault="00D04B6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6"/>
        <w:gridCol w:w="7817"/>
      </w:tblGrid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Наименование  </w:t>
            </w:r>
            <w:r w:rsidRPr="00D04B67"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Склады          </w:t>
            </w:r>
            <w:r w:rsidRPr="00D04B67"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7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 w:rsidRPr="00D04B67"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 w:rsidRPr="00D04B67"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Овощной цех     </w:t>
            </w:r>
            <w:r w:rsidRPr="00D04B67">
              <w:rPr>
                <w:rFonts w:ascii="Courier New" w:hAnsi="Courier New" w:cs="Courier New"/>
              </w:rPr>
              <w:br/>
              <w:t xml:space="preserve">(первичной      </w:t>
            </w:r>
            <w:r w:rsidRPr="00D04B67">
              <w:rPr>
                <w:rFonts w:ascii="Courier New" w:hAnsi="Courier New" w:cs="Courier New"/>
              </w:rPr>
              <w:br/>
              <w:t xml:space="preserve">обработки       </w:t>
            </w:r>
            <w:r w:rsidRPr="00D04B67"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7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 w:rsidRPr="00D04B67">
              <w:rPr>
                <w:rFonts w:ascii="Courier New" w:hAnsi="Courier New" w:cs="Courier New"/>
              </w:rPr>
              <w:br/>
            </w:r>
            <w:proofErr w:type="spellStart"/>
            <w:r w:rsidRPr="00D04B67">
              <w:rPr>
                <w:rFonts w:ascii="Courier New" w:hAnsi="Courier New" w:cs="Courier New"/>
              </w:rPr>
              <w:t>картофелеочистительная</w:t>
            </w:r>
            <w:proofErr w:type="spellEnd"/>
            <w:r w:rsidRPr="00D04B67">
              <w:rPr>
                <w:rFonts w:ascii="Courier New" w:hAnsi="Courier New" w:cs="Courier New"/>
              </w:rPr>
              <w:t xml:space="preserve"> и овощерезательная машины,       </w:t>
            </w:r>
            <w:r w:rsidRPr="00D04B67"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lastRenderedPageBreak/>
              <w:t xml:space="preserve">Овощной цех     </w:t>
            </w:r>
            <w:r w:rsidRPr="00D04B67">
              <w:rPr>
                <w:rFonts w:ascii="Courier New" w:hAnsi="Courier New" w:cs="Courier New"/>
              </w:rPr>
              <w:br/>
              <w:t xml:space="preserve">(вторичной      </w:t>
            </w:r>
            <w:r w:rsidRPr="00D04B67">
              <w:rPr>
                <w:rFonts w:ascii="Courier New" w:hAnsi="Courier New" w:cs="Courier New"/>
              </w:rPr>
              <w:br/>
              <w:t xml:space="preserve">обработки       </w:t>
            </w:r>
            <w:r w:rsidRPr="00D04B67"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7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 w:rsidRPr="00D04B67"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 w:rsidRPr="00D04B67"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7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D04B67"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 w:rsidRPr="00D04B67"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 w:rsidRPr="00D04B67"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 w:rsidRPr="00D04B67"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 w:rsidRPr="00D04B67"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 w:rsidRPr="00D04B67"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 w:rsidRPr="00D04B67"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 w:rsidRPr="00D04B67"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 w:rsidRPr="00D04B67"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 w:rsidRPr="00D04B67"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7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 w:rsidRPr="00D04B67"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 w:rsidRPr="00D04B67"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 w:rsidRPr="00D04B67"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 w:rsidRPr="00D04B67"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 w:rsidRPr="00D04B67"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 w:rsidRPr="00D04B67">
              <w:rPr>
                <w:rFonts w:ascii="Courier New" w:hAnsi="Courier New" w:cs="Courier New"/>
              </w:rPr>
              <w:br/>
              <w:t xml:space="preserve">продуктов), </w:t>
            </w:r>
            <w:proofErr w:type="spellStart"/>
            <w:r w:rsidRPr="00D04B67">
              <w:rPr>
                <w:rFonts w:ascii="Courier New" w:hAnsi="Courier New" w:cs="Courier New"/>
              </w:rPr>
              <w:t>электромясорубка</w:t>
            </w:r>
            <w:proofErr w:type="spellEnd"/>
            <w:r w:rsidRPr="00D04B67">
              <w:rPr>
                <w:rFonts w:ascii="Courier New" w:hAnsi="Courier New" w:cs="Courier New"/>
              </w:rPr>
              <w:t xml:space="preserve">, колода для разруба мяса,  </w:t>
            </w:r>
            <w:r w:rsidRPr="00D04B67"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7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 w:rsidRPr="00D04B67"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 w:rsidRPr="00D04B67"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 w:rsidRPr="00D04B67">
              <w:rPr>
                <w:rFonts w:ascii="Courier New" w:hAnsi="Courier New" w:cs="Courier New"/>
              </w:rPr>
              <w:br/>
              <w:t xml:space="preserve">готовой продукции, </w:t>
            </w:r>
            <w:proofErr w:type="spellStart"/>
            <w:r w:rsidRPr="00D04B67">
              <w:rPr>
                <w:rFonts w:ascii="Courier New" w:hAnsi="Courier New" w:cs="Courier New"/>
              </w:rPr>
              <w:t>электрокотел</w:t>
            </w:r>
            <w:proofErr w:type="spellEnd"/>
            <w:r w:rsidRPr="00D04B67">
              <w:rPr>
                <w:rFonts w:ascii="Courier New" w:hAnsi="Courier New" w:cs="Courier New"/>
              </w:rPr>
              <w:t xml:space="preserve">, контрольные весы,      </w:t>
            </w:r>
            <w:r w:rsidRPr="00D04B67"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D04B67">
              <w:rPr>
                <w:rFonts w:ascii="Courier New" w:hAnsi="Courier New" w:cs="Courier New"/>
              </w:rPr>
              <w:t>Моечная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        </w:t>
            </w:r>
            <w:r w:rsidRPr="00D04B67"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7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 w:rsidRPr="00D04B67"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D04B67">
              <w:rPr>
                <w:rFonts w:ascii="Courier New" w:hAnsi="Courier New" w:cs="Courier New"/>
              </w:rPr>
              <w:t>Моечная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тары    </w:t>
            </w:r>
          </w:p>
        </w:tc>
        <w:tc>
          <w:tcPr>
            <w:tcW w:w="7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D04B67" w:rsidRDefault="00D04B67" w:rsidP="00D636BE">
      <w:pPr>
        <w:pStyle w:val="ConsPlusNormal"/>
        <w:jc w:val="both"/>
      </w:pPr>
    </w:p>
    <w:p w:rsidR="00D636BE" w:rsidRPr="001833B7" w:rsidRDefault="00D636BE" w:rsidP="00D636BE">
      <w:pPr>
        <w:pStyle w:val="ConsPlusNormal"/>
        <w:jc w:val="both"/>
      </w:pPr>
    </w:p>
    <w:p w:rsidR="00D04B67" w:rsidRPr="001833B7" w:rsidRDefault="00D04B67">
      <w:pPr>
        <w:pStyle w:val="ConsPlusNormal"/>
        <w:jc w:val="right"/>
        <w:outlineLvl w:val="1"/>
      </w:pPr>
      <w:r w:rsidRPr="001833B7">
        <w:t>Приложение N 5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jc w:val="right"/>
      </w:pPr>
      <w:r w:rsidRPr="001833B7">
        <w:t>(образец)</w:t>
      </w:r>
    </w:p>
    <w:p w:rsidR="00D04B67" w:rsidRPr="001833B7" w:rsidRDefault="00D04B67">
      <w:pPr>
        <w:pStyle w:val="ConsPlusNormal"/>
        <w:jc w:val="center"/>
      </w:pPr>
    </w:p>
    <w:p w:rsidR="00D04B67" w:rsidRPr="00D636BE" w:rsidRDefault="00D04B67">
      <w:pPr>
        <w:pStyle w:val="ConsPlusNormal"/>
        <w:jc w:val="center"/>
        <w:rPr>
          <w:b/>
        </w:rPr>
      </w:pPr>
      <w:bookmarkStart w:id="7" w:name="Par1138"/>
      <w:bookmarkEnd w:id="7"/>
      <w:r w:rsidRPr="00D636BE">
        <w:rPr>
          <w:b/>
        </w:rPr>
        <w:t>Журнал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бракеража скоропортящихся пищевых продуктов, поступающих</w:t>
      </w:r>
      <w:r w:rsidR="001833B7" w:rsidRPr="00D636BE">
        <w:rPr>
          <w:b/>
        </w:rPr>
        <w:t xml:space="preserve"> </w:t>
      </w:r>
      <w:r w:rsidRPr="00D636BE">
        <w:rPr>
          <w:b/>
        </w:rPr>
        <w:t>на пищеблок</w:t>
      </w:r>
    </w:p>
    <w:p w:rsidR="00D04B67" w:rsidRPr="00D636BE" w:rsidRDefault="00D04B67">
      <w:pPr>
        <w:pStyle w:val="ConsPlusNormal"/>
        <w:jc w:val="center"/>
        <w:rPr>
          <w:b/>
        </w:rPr>
      </w:pPr>
    </w:p>
    <w:p w:rsidR="00D04B67" w:rsidRPr="001833B7" w:rsidRDefault="00D04B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4B67" w:rsidRPr="001833B7" w:rsidRDefault="00D04B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D04B67">
              <w:rPr>
                <w:rFonts w:ascii="Courier New" w:hAnsi="Courier New" w:cs="Courier New"/>
                <w:sz w:val="18"/>
                <w:szCs w:val="18"/>
              </w:rPr>
              <w:t>продовольс</w:t>
            </w:r>
            <w:proofErr w:type="gramStart"/>
            <w:r w:rsidRPr="00D04B67"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 w:rsidRPr="00D04B67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04B67">
              <w:rPr>
                <w:rFonts w:ascii="Courier New" w:hAnsi="Courier New" w:cs="Courier New"/>
                <w:sz w:val="18"/>
                <w:szCs w:val="18"/>
              </w:rPr>
              <w:t>Наимен</w:t>
            </w:r>
            <w:proofErr w:type="gramStart"/>
            <w:r w:rsidRPr="00D04B67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 w:rsidRPr="00D04B67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D04B67"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D04B67">
              <w:rPr>
                <w:rFonts w:ascii="Courier New" w:hAnsi="Courier New" w:cs="Courier New"/>
                <w:sz w:val="18"/>
                <w:szCs w:val="18"/>
              </w:rPr>
              <w:t>продовольс</w:t>
            </w:r>
            <w:proofErr w:type="gramStart"/>
            <w:r w:rsidRPr="00D04B67"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 w:rsidRPr="00D04B67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товарн</w:t>
            </w:r>
            <w:proofErr w:type="gramStart"/>
            <w:r w:rsidRPr="00D04B67"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D04B67">
              <w:rPr>
                <w:rFonts w:ascii="Courier New" w:hAnsi="Courier New" w:cs="Courier New"/>
                <w:sz w:val="18"/>
                <w:szCs w:val="18"/>
              </w:rPr>
              <w:t>маркир</w:t>
            </w:r>
            <w:proofErr w:type="gramStart"/>
            <w:r w:rsidRPr="00D04B67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 w:rsidRPr="00D04B67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D04B67">
              <w:rPr>
                <w:rFonts w:ascii="Courier New" w:hAnsi="Courier New" w:cs="Courier New"/>
                <w:sz w:val="18"/>
                <w:szCs w:val="18"/>
              </w:rPr>
              <w:t>вочному</w:t>
            </w:r>
            <w:proofErr w:type="spellEnd"/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D04B67">
              <w:rPr>
                <w:rFonts w:ascii="Courier New" w:hAnsi="Courier New" w:cs="Courier New"/>
                <w:sz w:val="18"/>
                <w:szCs w:val="18"/>
              </w:rPr>
              <w:t>продовольс</w:t>
            </w:r>
            <w:proofErr w:type="gramStart"/>
            <w:r w:rsidRPr="00D04B67"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 w:rsidRPr="00D04B67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D04B67">
              <w:rPr>
                <w:rFonts w:ascii="Courier New" w:hAnsi="Courier New" w:cs="Courier New"/>
                <w:sz w:val="18"/>
                <w:szCs w:val="18"/>
              </w:rPr>
              <w:t>ответс</w:t>
            </w:r>
            <w:proofErr w:type="gramStart"/>
            <w:r w:rsidRPr="00D04B67"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 w:rsidRPr="00D04B67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>Прим</w:t>
            </w:r>
            <w:proofErr w:type="gramStart"/>
            <w:r w:rsidRPr="00D04B67"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D04B67">
              <w:rPr>
                <w:rFonts w:ascii="Courier New" w:hAnsi="Courier New" w:cs="Courier New"/>
                <w:sz w:val="18"/>
                <w:szCs w:val="18"/>
              </w:rPr>
              <w:t>чание</w:t>
            </w:r>
            <w:proofErr w:type="spellEnd"/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&lt;*&gt;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--------------------------------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Примечание: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&lt;*&gt; Указываются факты списания, возврата продуктов и др.</w:t>
      </w:r>
    </w:p>
    <w:p w:rsidR="00D04B67" w:rsidRPr="001833B7" w:rsidRDefault="00D04B67" w:rsidP="00D636BE">
      <w:pPr>
        <w:pStyle w:val="ConsPlusNormal"/>
        <w:jc w:val="both"/>
      </w:pPr>
    </w:p>
    <w:p w:rsidR="00D04B67" w:rsidRPr="001833B7" w:rsidRDefault="00D04B67">
      <w:pPr>
        <w:pStyle w:val="ConsPlusNormal"/>
        <w:jc w:val="right"/>
        <w:outlineLvl w:val="1"/>
      </w:pPr>
      <w:r w:rsidRPr="001833B7">
        <w:t>Приложение N 6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jc w:val="center"/>
        <w:rPr>
          <w:b/>
        </w:rPr>
      </w:pPr>
      <w:bookmarkStart w:id="8" w:name="Par1172"/>
      <w:bookmarkEnd w:id="8"/>
      <w:r w:rsidRPr="00D636BE">
        <w:rPr>
          <w:b/>
        </w:rPr>
        <w:t>Журнал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учета температурного режима в холодильном оборудовании</w:t>
      </w:r>
    </w:p>
    <w:p w:rsidR="00D04B67" w:rsidRPr="001833B7" w:rsidRDefault="00D04B6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Наименование единицы     </w:t>
            </w:r>
            <w:r w:rsidRPr="00D04B67"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D04B67" w:rsidRPr="001833B7" w:rsidRDefault="00D04B67" w:rsidP="00D636BE">
      <w:pPr>
        <w:pStyle w:val="ConsPlusNormal"/>
        <w:jc w:val="right"/>
        <w:outlineLvl w:val="1"/>
      </w:pPr>
      <w:r w:rsidRPr="001833B7">
        <w:lastRenderedPageBreak/>
        <w:t>Приложение N 7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jc w:val="right"/>
      </w:pPr>
    </w:p>
    <w:p w:rsidR="00D04B67" w:rsidRPr="001833B7" w:rsidRDefault="00D04B67">
      <w:pPr>
        <w:pStyle w:val="ConsPlusNormal"/>
        <w:jc w:val="right"/>
      </w:pPr>
      <w:r w:rsidRPr="001833B7">
        <w:t>(образец)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nformat"/>
        <w:rPr>
          <w:b/>
        </w:rPr>
      </w:pPr>
      <w:r w:rsidRPr="001833B7">
        <w:t xml:space="preserve">                           </w:t>
      </w:r>
      <w:r w:rsidRPr="00D636BE">
        <w:rPr>
          <w:b/>
        </w:rPr>
        <w:t>Технологическая карта</w:t>
      </w:r>
    </w:p>
    <w:p w:rsidR="00D04B67" w:rsidRPr="001833B7" w:rsidRDefault="00D04B67">
      <w:pPr>
        <w:pStyle w:val="ConsPlusNonformat"/>
      </w:pPr>
    </w:p>
    <w:p w:rsidR="00D04B67" w:rsidRPr="001833B7" w:rsidRDefault="00D04B67">
      <w:pPr>
        <w:pStyle w:val="ConsPlusNonformat"/>
      </w:pPr>
      <w:r w:rsidRPr="001833B7">
        <w:t xml:space="preserve">    Технологическая карта N ____________</w:t>
      </w:r>
    </w:p>
    <w:p w:rsidR="00D04B67" w:rsidRPr="001833B7" w:rsidRDefault="00D04B67">
      <w:pPr>
        <w:pStyle w:val="ConsPlusNonformat"/>
      </w:pPr>
      <w:r w:rsidRPr="001833B7">
        <w:t xml:space="preserve">    Наименование изделия:</w:t>
      </w:r>
    </w:p>
    <w:p w:rsidR="00D04B67" w:rsidRPr="001833B7" w:rsidRDefault="00D04B67">
      <w:pPr>
        <w:pStyle w:val="ConsPlusNonformat"/>
      </w:pPr>
      <w:r w:rsidRPr="001833B7">
        <w:t xml:space="preserve">    Номер рецептуры:</w:t>
      </w:r>
    </w:p>
    <w:p w:rsidR="00D04B67" w:rsidRPr="001833B7" w:rsidRDefault="00D04B67">
      <w:pPr>
        <w:pStyle w:val="ConsPlusNonformat"/>
      </w:pPr>
      <w:r w:rsidRPr="001833B7">
        <w:t xml:space="preserve">    Наименование сборника рецептур:</w:t>
      </w:r>
    </w:p>
    <w:p w:rsidR="00D04B67" w:rsidRPr="001833B7" w:rsidRDefault="00D04B67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2808"/>
        <w:gridCol w:w="2691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Брутто, </w:t>
            </w:r>
            <w:proofErr w:type="gramStart"/>
            <w:r w:rsidRPr="00D04B67">
              <w:rPr>
                <w:rFonts w:ascii="Courier New" w:hAnsi="Courier New" w:cs="Courier New"/>
              </w:rPr>
              <w:t>г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Нетто, </w:t>
            </w:r>
            <w:proofErr w:type="gramStart"/>
            <w:r w:rsidRPr="00D04B67">
              <w:rPr>
                <w:rFonts w:ascii="Courier New" w:hAnsi="Courier New" w:cs="Courier New"/>
              </w:rPr>
              <w:t>г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D04B67" w:rsidRPr="001833B7" w:rsidRDefault="00D04B67">
      <w:pPr>
        <w:pStyle w:val="ConsPlusNormal"/>
        <w:jc w:val="both"/>
      </w:pPr>
    </w:p>
    <w:p w:rsidR="00D04B67" w:rsidRPr="001833B7" w:rsidRDefault="00D04B67">
      <w:pPr>
        <w:pStyle w:val="ConsPlusNonformat"/>
      </w:pPr>
      <w:r w:rsidRPr="001833B7">
        <w:t>Химический состав данного блюда:</w:t>
      </w:r>
    </w:p>
    <w:p w:rsidR="00D04B67" w:rsidRPr="001833B7" w:rsidRDefault="00D04B67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170"/>
        <w:gridCol w:w="1755"/>
        <w:gridCol w:w="3042"/>
        <w:gridCol w:w="1989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Белки, </w:t>
            </w:r>
            <w:proofErr w:type="gramStart"/>
            <w:r w:rsidRPr="00D04B67">
              <w:rPr>
                <w:rFonts w:ascii="Courier New" w:hAnsi="Courier New" w:cs="Courier New"/>
              </w:rPr>
              <w:t>г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Жиры, </w:t>
            </w:r>
            <w:proofErr w:type="gramStart"/>
            <w:r w:rsidRPr="00D04B67">
              <w:rPr>
                <w:rFonts w:ascii="Courier New" w:hAnsi="Courier New" w:cs="Courier New"/>
              </w:rPr>
              <w:t>г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Углеводы, </w:t>
            </w:r>
            <w:proofErr w:type="gramStart"/>
            <w:r w:rsidRPr="00D04B67">
              <w:rPr>
                <w:rFonts w:ascii="Courier New" w:hAnsi="Courier New" w:cs="Courier New"/>
              </w:rPr>
              <w:t>г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04B67">
              <w:rPr>
                <w:rFonts w:ascii="Courier New" w:hAnsi="Courier New" w:cs="Courier New"/>
              </w:rPr>
              <w:t>Энерг</w:t>
            </w:r>
            <w:proofErr w:type="spellEnd"/>
            <w:r w:rsidRPr="00D04B67">
              <w:rPr>
                <w:rFonts w:ascii="Courier New" w:hAnsi="Courier New" w:cs="Courier New"/>
              </w:rPr>
              <w:t xml:space="preserve">. ценность, </w:t>
            </w:r>
            <w:proofErr w:type="gramStart"/>
            <w:r w:rsidRPr="00D04B67">
              <w:rPr>
                <w:rFonts w:ascii="Courier New" w:hAnsi="Courier New" w:cs="Courier New"/>
              </w:rPr>
              <w:t>ккал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D04B67" w:rsidRPr="001833B7" w:rsidRDefault="00D04B67">
      <w:pPr>
        <w:pStyle w:val="ConsPlusNormal"/>
        <w:jc w:val="both"/>
      </w:pPr>
    </w:p>
    <w:p w:rsidR="00D04B67" w:rsidRPr="001833B7" w:rsidRDefault="00D04B67">
      <w:pPr>
        <w:pStyle w:val="ConsPlusNonformat"/>
      </w:pPr>
      <w:r w:rsidRPr="001833B7">
        <w:t>Технология приготовления: _______________________________________</w:t>
      </w:r>
    </w:p>
    <w:p w:rsidR="00D04B67" w:rsidRPr="001833B7" w:rsidRDefault="00D04B67">
      <w:pPr>
        <w:pStyle w:val="ConsPlusNormal"/>
        <w:jc w:val="right"/>
        <w:outlineLvl w:val="1"/>
      </w:pPr>
      <w:r w:rsidRPr="001833B7">
        <w:t>Приложение N 8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jc w:val="right"/>
      </w:pPr>
    </w:p>
    <w:p w:rsidR="00D04B67" w:rsidRPr="001833B7" w:rsidRDefault="00D04B67">
      <w:pPr>
        <w:pStyle w:val="ConsPlusNormal"/>
        <w:jc w:val="right"/>
        <w:outlineLvl w:val="2"/>
      </w:pPr>
      <w:r w:rsidRPr="001833B7">
        <w:t>Таблица 1</w:t>
      </w:r>
    </w:p>
    <w:p w:rsidR="00D04B67" w:rsidRPr="001833B7" w:rsidRDefault="00D04B67">
      <w:pPr>
        <w:pStyle w:val="ConsPlusNormal"/>
        <w:jc w:val="right"/>
      </w:pPr>
    </w:p>
    <w:p w:rsidR="00D04B67" w:rsidRPr="001833B7" w:rsidRDefault="00D04B67">
      <w:pPr>
        <w:pStyle w:val="ConsPlusNormal"/>
        <w:jc w:val="right"/>
      </w:pPr>
      <w:r w:rsidRPr="001833B7">
        <w:t>(образец)</w:t>
      </w:r>
    </w:p>
    <w:p w:rsidR="00D04B67" w:rsidRPr="001833B7" w:rsidRDefault="00D04B67">
      <w:pPr>
        <w:pStyle w:val="ConsPlusNormal"/>
        <w:jc w:val="right"/>
      </w:pPr>
    </w:p>
    <w:p w:rsidR="00D04B67" w:rsidRPr="00D636BE" w:rsidRDefault="00D04B67">
      <w:pPr>
        <w:pStyle w:val="ConsPlusNormal"/>
        <w:jc w:val="center"/>
        <w:rPr>
          <w:b/>
        </w:rPr>
      </w:pPr>
      <w:bookmarkStart w:id="9" w:name="Par1240"/>
      <w:bookmarkEnd w:id="9"/>
      <w:r w:rsidRPr="00D636BE">
        <w:rPr>
          <w:b/>
        </w:rPr>
        <w:t>Журнал бракеража готовой кулинарной продукции</w:t>
      </w:r>
    </w:p>
    <w:p w:rsidR="00D04B67" w:rsidRPr="001833B7" w:rsidRDefault="00D04B6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D04B67">
              <w:rPr>
                <w:rFonts w:ascii="Courier New" w:hAnsi="Courier New" w:cs="Courier New"/>
                <w:sz w:val="18"/>
                <w:szCs w:val="18"/>
              </w:rPr>
              <w:t>бракеражной</w:t>
            </w:r>
            <w:proofErr w:type="spellEnd"/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  &lt;*&gt;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--------------------------------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Примечание: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&lt;*&gt; Указываются факты запрещения к реализации готовой продукции.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 w:rsidP="00D636BE">
      <w:pPr>
        <w:pStyle w:val="ConsPlusNormal"/>
        <w:jc w:val="both"/>
      </w:pPr>
    </w:p>
    <w:p w:rsidR="00D04B67" w:rsidRPr="001833B7" w:rsidRDefault="00D04B67">
      <w:pPr>
        <w:pStyle w:val="ConsPlusNormal"/>
        <w:jc w:val="right"/>
        <w:outlineLvl w:val="2"/>
      </w:pPr>
      <w:r w:rsidRPr="001833B7">
        <w:t>Таблица 2</w:t>
      </w:r>
    </w:p>
    <w:p w:rsidR="00D04B67" w:rsidRPr="001833B7" w:rsidRDefault="00D04B67">
      <w:pPr>
        <w:pStyle w:val="ConsPlusNormal"/>
        <w:jc w:val="right"/>
      </w:pPr>
    </w:p>
    <w:p w:rsidR="00D04B67" w:rsidRPr="001833B7" w:rsidRDefault="00D04B67">
      <w:pPr>
        <w:pStyle w:val="ConsPlusNormal"/>
        <w:jc w:val="right"/>
      </w:pPr>
      <w:r w:rsidRPr="001833B7">
        <w:t>(образец)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jc w:val="center"/>
        <w:rPr>
          <w:b/>
        </w:rPr>
      </w:pPr>
      <w:bookmarkStart w:id="10" w:name="Par1263"/>
      <w:bookmarkEnd w:id="10"/>
      <w:r w:rsidRPr="00D636BE">
        <w:rPr>
          <w:b/>
        </w:rPr>
        <w:t>Журнал проведения витаминизации третьих и сладких блюд</w:t>
      </w:r>
    </w:p>
    <w:p w:rsidR="00D04B67" w:rsidRPr="00D636BE" w:rsidRDefault="00D04B67">
      <w:pPr>
        <w:pStyle w:val="ConsPlusNormal"/>
        <w:jc w:val="center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04B67">
              <w:rPr>
                <w:rFonts w:ascii="Courier New" w:hAnsi="Courier New" w:cs="Courier New"/>
                <w:sz w:val="18"/>
                <w:szCs w:val="18"/>
              </w:rPr>
              <w:t>питающихся</w:t>
            </w:r>
            <w:proofErr w:type="gramEnd"/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   (</w:t>
            </w:r>
            <w:proofErr w:type="spellStart"/>
            <w:r w:rsidRPr="00D04B67">
              <w:rPr>
                <w:rFonts w:ascii="Courier New" w:hAnsi="Courier New" w:cs="Courier New"/>
                <w:sz w:val="18"/>
                <w:szCs w:val="18"/>
              </w:rPr>
              <w:t>гр</w:t>
            </w:r>
            <w:proofErr w:type="spellEnd"/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D04B67">
              <w:rPr>
                <w:rFonts w:ascii="Courier New" w:hAnsi="Courier New" w:cs="Courier New"/>
                <w:sz w:val="18"/>
                <w:szCs w:val="18"/>
              </w:rPr>
              <w:t>витаминиз</w:t>
            </w:r>
            <w:proofErr w:type="gramStart"/>
            <w:r w:rsidRPr="00D04B67"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 w:rsidRPr="00D04B67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D04B67">
              <w:rPr>
                <w:rFonts w:ascii="Courier New" w:hAnsi="Courier New" w:cs="Courier New"/>
                <w:sz w:val="18"/>
                <w:szCs w:val="18"/>
              </w:rPr>
              <w:t>рованного</w:t>
            </w:r>
            <w:proofErr w:type="spellEnd"/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 w:rsidRPr="00D04B67"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04B67"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</w:p>
    <w:p w:rsidR="001833B7" w:rsidRDefault="001833B7" w:rsidP="00D636BE">
      <w:pPr>
        <w:pStyle w:val="ConsPlusNormal"/>
        <w:jc w:val="both"/>
      </w:pPr>
    </w:p>
    <w:p w:rsidR="00D636BE" w:rsidRDefault="00D636BE" w:rsidP="00D636BE">
      <w:pPr>
        <w:pStyle w:val="ConsPlusNormal"/>
        <w:jc w:val="both"/>
      </w:pPr>
    </w:p>
    <w:p w:rsidR="00D04B67" w:rsidRPr="001833B7" w:rsidRDefault="00D04B67">
      <w:pPr>
        <w:pStyle w:val="ConsPlusNormal"/>
        <w:jc w:val="right"/>
        <w:outlineLvl w:val="1"/>
      </w:pPr>
      <w:r w:rsidRPr="001833B7">
        <w:lastRenderedPageBreak/>
        <w:t>Приложение N 9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jc w:val="center"/>
        <w:rPr>
          <w:b/>
        </w:rPr>
      </w:pPr>
      <w:bookmarkStart w:id="11" w:name="Par1284"/>
      <w:bookmarkEnd w:id="11"/>
      <w:r w:rsidRPr="00D636BE">
        <w:rPr>
          <w:b/>
        </w:rPr>
        <w:t>ПИЩЕВЫЕ ПРОДУКТЫ,</w:t>
      </w:r>
    </w:p>
    <w:p w:rsidR="00D04B67" w:rsidRPr="00D636BE" w:rsidRDefault="00D04B67">
      <w:pPr>
        <w:pStyle w:val="ConsPlusNormal"/>
        <w:jc w:val="center"/>
        <w:rPr>
          <w:b/>
        </w:rPr>
      </w:pPr>
      <w:proofErr w:type="gramStart"/>
      <w:r w:rsidRPr="00D636BE">
        <w:rPr>
          <w:b/>
        </w:rPr>
        <w:t>КОТОРЫЕ</w:t>
      </w:r>
      <w:proofErr w:type="gramEnd"/>
      <w:r w:rsidRPr="00D636BE">
        <w:rPr>
          <w:b/>
        </w:rPr>
        <w:t xml:space="preserve"> НЕ ДОПУСКАЕТСЯ ИСПОЛЬЗОВАТЬ В ПИТАНИИ ДЕТЕЙ: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Мясо и мясопродукты: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мясо диких животных;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коллагенсодержащее сырье из мяса птицы;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мясо третьей и четвертой категории;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мясо с массовой долей костей, жировой и соединительной ткани свыше 20%;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субпродукты, кроме печени, языка, сердца;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кровяные и ливерные колбасы;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непотрошеная птица;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мясо водоплавающих птиц.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Блюда, изготовленные из мяса, птицы, рыбы: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- зельцы, изделия из мясной </w:t>
      </w:r>
      <w:proofErr w:type="spellStart"/>
      <w:r w:rsidRPr="001833B7">
        <w:t>обрези</w:t>
      </w:r>
      <w:proofErr w:type="spellEnd"/>
      <w:r w:rsidRPr="001833B7">
        <w:t>, диафрагмы; рулеты из мякоти голов;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блюда, не прошедшие тепловую обработку, кроме соленой рыбы (сельдь, семга, форель).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Консервы: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- консервы с нарушением герметичности банок, </w:t>
      </w:r>
      <w:proofErr w:type="spellStart"/>
      <w:r w:rsidRPr="001833B7">
        <w:t>бомбажные</w:t>
      </w:r>
      <w:proofErr w:type="spellEnd"/>
      <w:r w:rsidRPr="001833B7">
        <w:t>, "</w:t>
      </w:r>
      <w:proofErr w:type="spellStart"/>
      <w:r w:rsidRPr="001833B7">
        <w:t>хлопуши</w:t>
      </w:r>
      <w:proofErr w:type="spellEnd"/>
      <w:r w:rsidRPr="001833B7">
        <w:t>", банки с ржавчиной, деформированные, без этикеток.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Пищевые жиры: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сливочное масло жирностью ниже 72%;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жареные в жире (во фритюре) пищевые продукты и кулинарные изделия, чипсы.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Молоко и молочные продукты: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молоко и молочные продукты из хозяйств, неблагополучных по заболеваемости сельскохозяйственных животных,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молоко, не прошедшее пастеризацию;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молочные продукты, творожные сырки с использованием растительных жиров;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мороженое;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- творог из </w:t>
      </w:r>
      <w:proofErr w:type="spellStart"/>
      <w:r w:rsidRPr="001833B7">
        <w:t>непастеризованного</w:t>
      </w:r>
      <w:proofErr w:type="spellEnd"/>
      <w:r w:rsidRPr="001833B7">
        <w:t xml:space="preserve"> молока;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фляжная сметана без термической обработки;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простокваша "</w:t>
      </w:r>
      <w:proofErr w:type="spellStart"/>
      <w:r w:rsidRPr="001833B7">
        <w:t>самоквас</w:t>
      </w:r>
      <w:proofErr w:type="spellEnd"/>
      <w:r w:rsidRPr="001833B7">
        <w:t>";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Яйца: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яйца водоплавающих птиц;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яйца с загрязненной скорлупой, с насечкой, "тек", "бой";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яйца из хозяйств, неблагополучных по сальмонеллезам;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Кондитерские изделия: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кремовые кондитерские изделия (пирожные и торты) и кремы.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Прочие продукты и блюда: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первые и вторые блюда на основе сухих пищевых концентратов быстрого приготовления;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грибы и кулинарные изделия, из них приготовленные;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квас, газированные напитки;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кофе натуральный;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ядра абрикосовой косточки, арахиса;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карамель, в том числе леденцовая;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D04B67" w:rsidRPr="001833B7" w:rsidRDefault="00D04B67">
      <w:pPr>
        <w:pStyle w:val="ConsPlusNormal"/>
        <w:ind w:firstLine="540"/>
        <w:jc w:val="both"/>
      </w:pPr>
    </w:p>
    <w:p w:rsidR="00D636BE" w:rsidRDefault="00D636BE">
      <w:pPr>
        <w:pStyle w:val="ConsPlusNormal"/>
        <w:jc w:val="right"/>
        <w:outlineLvl w:val="1"/>
      </w:pPr>
    </w:p>
    <w:p w:rsidR="00D04B67" w:rsidRPr="001833B7" w:rsidRDefault="00D04B67">
      <w:pPr>
        <w:pStyle w:val="ConsPlusNormal"/>
        <w:jc w:val="right"/>
        <w:outlineLvl w:val="1"/>
      </w:pPr>
      <w:r w:rsidRPr="001833B7">
        <w:lastRenderedPageBreak/>
        <w:t>Приложение N 10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РЕКОМЕНДУЕМЫЕ СУТОЧНЫЕ НАБОРЫ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 xml:space="preserve">ПРОДУКТОВ ДЛЯ ОРГАНИЗАЦИИ ПИТАНИЯ ДЕТЕЙ </w:t>
      </w:r>
      <w:proofErr w:type="gramStart"/>
      <w:r w:rsidRPr="00D636BE">
        <w:rPr>
          <w:b/>
        </w:rPr>
        <w:t>В</w:t>
      </w:r>
      <w:proofErr w:type="gramEnd"/>
      <w:r w:rsidRPr="00D636BE">
        <w:rPr>
          <w:b/>
        </w:rPr>
        <w:t xml:space="preserve"> ДОШКОЛЬНЫХ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 xml:space="preserve">ОБРАЗОВАТЕЛЬНЫХ </w:t>
      </w:r>
      <w:proofErr w:type="gramStart"/>
      <w:r w:rsidRPr="00D636BE">
        <w:rPr>
          <w:b/>
        </w:rPr>
        <w:t>ОРГАНИЗАЦИЯХ</w:t>
      </w:r>
      <w:proofErr w:type="gramEnd"/>
      <w:r w:rsidRPr="00D636BE">
        <w:rPr>
          <w:b/>
        </w:rPr>
        <w:t xml:space="preserve"> (Г, МЛ, НА 1 РЕБЕНКА/СУТКИ)</w:t>
      </w:r>
    </w:p>
    <w:p w:rsidR="00D04B67" w:rsidRPr="00D636BE" w:rsidRDefault="00D04B67">
      <w:pPr>
        <w:pStyle w:val="ConsPlusNormal"/>
        <w:ind w:firstLine="540"/>
        <w:jc w:val="both"/>
        <w:rPr>
          <w:b/>
        </w:rPr>
      </w:pPr>
    </w:p>
    <w:tbl>
      <w:tblPr>
        <w:tblW w:w="106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1287"/>
        <w:gridCol w:w="1287"/>
        <w:gridCol w:w="936"/>
        <w:gridCol w:w="1309"/>
      </w:tblGrid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 w:rsidRPr="00D04B67"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Количество продуктов       </w:t>
            </w:r>
            <w:r w:rsidRPr="00D04B67"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в </w:t>
            </w:r>
            <w:proofErr w:type="gramStart"/>
            <w:r w:rsidRPr="00D04B67">
              <w:rPr>
                <w:rFonts w:ascii="Courier New" w:hAnsi="Courier New" w:cs="Courier New"/>
              </w:rPr>
              <w:t>г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, мл, брутто  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в </w:t>
            </w:r>
            <w:proofErr w:type="gramStart"/>
            <w:r w:rsidRPr="00D04B67">
              <w:rPr>
                <w:rFonts w:ascii="Courier New" w:hAnsi="Courier New" w:cs="Courier New"/>
              </w:rPr>
              <w:t>г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, мл,   </w:t>
            </w:r>
            <w:r w:rsidRPr="00D04B67"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1 - 3  </w:t>
            </w:r>
            <w:r w:rsidRPr="00D04B67"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3 - 7  </w:t>
            </w:r>
            <w:r w:rsidRPr="00D04B67"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1 - 3 </w:t>
            </w:r>
            <w:r w:rsidRPr="00D04B67"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3 - 7 </w:t>
            </w:r>
            <w:r w:rsidRPr="00D04B67"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 w:rsidRPr="00D04B67">
              <w:rPr>
                <w:rFonts w:ascii="Courier New" w:hAnsi="Courier New" w:cs="Courier New"/>
              </w:rPr>
              <w:br/>
            </w:r>
            <w:proofErr w:type="gramStart"/>
            <w:r w:rsidRPr="00D04B67">
              <w:rPr>
                <w:rFonts w:ascii="Courier New" w:hAnsi="Courier New" w:cs="Courier New"/>
              </w:rPr>
              <w:t>м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Творог, творожные изделия с </w:t>
            </w:r>
            <w:proofErr w:type="gramStart"/>
            <w:r w:rsidRPr="00D04B67">
              <w:rPr>
                <w:rFonts w:ascii="Courier New" w:hAnsi="Courier New" w:cs="Courier New"/>
              </w:rPr>
              <w:t>м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.д.ж. не  </w:t>
            </w:r>
            <w:r w:rsidRPr="00D04B67"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Сметана с </w:t>
            </w:r>
            <w:proofErr w:type="gramStart"/>
            <w:r w:rsidRPr="00D04B67">
              <w:rPr>
                <w:rFonts w:ascii="Courier New" w:hAnsi="Courier New" w:cs="Courier New"/>
              </w:rPr>
              <w:t>м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Птица (куры 1 кат</w:t>
            </w:r>
            <w:proofErr w:type="gramStart"/>
            <w:r w:rsidRPr="00D04B67">
              <w:rPr>
                <w:rFonts w:ascii="Courier New" w:hAnsi="Courier New" w:cs="Courier New"/>
              </w:rPr>
              <w:t>.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D04B67">
              <w:rPr>
                <w:rFonts w:ascii="Courier New" w:hAnsi="Courier New" w:cs="Courier New"/>
              </w:rPr>
              <w:t>п</w:t>
            </w:r>
            <w:proofErr w:type="gramEnd"/>
            <w:r w:rsidRPr="00D04B67">
              <w:rPr>
                <w:rFonts w:ascii="Courier New" w:hAnsi="Courier New" w:cs="Courier New"/>
              </w:rPr>
              <w:t>отр</w:t>
            </w:r>
            <w:proofErr w:type="spellEnd"/>
            <w:r w:rsidRPr="00D04B67">
              <w:rPr>
                <w:rFonts w:ascii="Courier New" w:hAnsi="Courier New" w:cs="Courier New"/>
              </w:rPr>
              <w:t xml:space="preserve">./цыплята-      </w:t>
            </w:r>
            <w:r w:rsidRPr="00D04B67">
              <w:rPr>
                <w:rFonts w:ascii="Courier New" w:hAnsi="Courier New" w:cs="Courier New"/>
              </w:rPr>
              <w:br/>
              <w:t xml:space="preserve">бройлеры 1 кат. </w:t>
            </w:r>
            <w:proofErr w:type="spellStart"/>
            <w:r w:rsidRPr="00D04B67">
              <w:rPr>
                <w:rFonts w:ascii="Courier New" w:hAnsi="Courier New" w:cs="Courier New"/>
              </w:rPr>
              <w:t>потр</w:t>
            </w:r>
            <w:proofErr w:type="spellEnd"/>
            <w:r w:rsidRPr="00D04B67">
              <w:rPr>
                <w:rFonts w:ascii="Courier New" w:hAnsi="Courier New" w:cs="Courier New"/>
              </w:rPr>
              <w:t xml:space="preserve">./индейка 1 кат.   </w:t>
            </w:r>
            <w:r w:rsidRPr="00D04B67">
              <w:rPr>
                <w:rFonts w:ascii="Courier New" w:hAnsi="Courier New" w:cs="Courier New"/>
              </w:rPr>
              <w:br/>
            </w:r>
            <w:proofErr w:type="spellStart"/>
            <w:r w:rsidRPr="00D04B67">
              <w:rPr>
                <w:rFonts w:ascii="Courier New" w:hAnsi="Courier New" w:cs="Courier New"/>
              </w:rPr>
              <w:t>потр</w:t>
            </w:r>
            <w:proofErr w:type="spellEnd"/>
            <w:r w:rsidRPr="00D04B67">
              <w:rPr>
                <w:rFonts w:ascii="Courier New" w:hAnsi="Courier New" w:cs="Courier New"/>
              </w:rPr>
              <w:t xml:space="preserve">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 w:rsidRPr="00D04B67"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 w:rsidRPr="00D04B67"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Масло коровье </w:t>
            </w:r>
            <w:proofErr w:type="spellStart"/>
            <w:r w:rsidRPr="00D04B67">
              <w:rPr>
                <w:rFonts w:ascii="Courier New" w:hAnsi="Courier New" w:cs="Courier New"/>
              </w:rPr>
              <w:t>сладкосливочное</w:t>
            </w:r>
            <w:proofErr w:type="spellEnd"/>
            <w:r w:rsidRPr="00D04B67"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Чай, включая </w:t>
            </w:r>
            <w:proofErr w:type="spellStart"/>
            <w:r w:rsidRPr="00D04B67">
              <w:rPr>
                <w:rFonts w:ascii="Courier New" w:hAnsi="Courier New" w:cs="Courier New"/>
              </w:rPr>
              <w:t>фиточай</w:t>
            </w:r>
            <w:proofErr w:type="spellEnd"/>
            <w:r w:rsidRPr="00D04B67">
              <w:rPr>
                <w:rFonts w:ascii="Courier New" w:hAnsi="Courier New" w:cs="Courier New"/>
              </w:rPr>
              <w:t xml:space="preserve">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Белок, </w:t>
            </w:r>
            <w:proofErr w:type="gramStart"/>
            <w:r w:rsidRPr="00D04B67">
              <w:rPr>
                <w:rFonts w:ascii="Courier New" w:hAnsi="Courier New" w:cs="Courier New"/>
              </w:rPr>
              <w:t>г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Жир, </w:t>
            </w:r>
            <w:proofErr w:type="gramStart"/>
            <w:r w:rsidRPr="00D04B67">
              <w:rPr>
                <w:rFonts w:ascii="Courier New" w:hAnsi="Courier New" w:cs="Courier New"/>
              </w:rPr>
              <w:t>г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Углеводы, </w:t>
            </w:r>
            <w:proofErr w:type="gramStart"/>
            <w:r w:rsidRPr="00D04B67">
              <w:rPr>
                <w:rFonts w:ascii="Courier New" w:hAnsi="Courier New" w:cs="Courier New"/>
              </w:rPr>
              <w:t>г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Энергетическая ценность, </w:t>
            </w:r>
            <w:proofErr w:type="gramStart"/>
            <w:r w:rsidRPr="00D04B67">
              <w:rPr>
                <w:rFonts w:ascii="Courier New" w:hAnsi="Courier New" w:cs="Courier New"/>
              </w:rPr>
              <w:t>ккал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Примечание: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1 - при составлении меню допустимы отклонения от рекомендуемых норм питания +/- 5%;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lastRenderedPageBreak/>
        <w:t>3 - доля кисломолочных напитков может составлять 135 - 150 мл для детей в возрасте 1 - 3 года и 150 - 180 мл - для детей 3 - 7 лет;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4 - % отхода учитывать только при использовании творога для приготовления блюд;</w:t>
      </w:r>
    </w:p>
    <w:p w:rsidR="00D04B67" w:rsidRPr="001833B7" w:rsidRDefault="00D04B67">
      <w:pPr>
        <w:pStyle w:val="ConsPlusNormal"/>
        <w:ind w:firstLine="540"/>
        <w:jc w:val="both"/>
      </w:pPr>
      <w:proofErr w:type="gramStart"/>
      <w:r w:rsidRPr="001833B7"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D04B67" w:rsidRPr="001833B7" w:rsidRDefault="00D04B67">
      <w:pPr>
        <w:pStyle w:val="ConsPlusNormal"/>
        <w:ind w:firstLine="540"/>
        <w:jc w:val="both"/>
      </w:pPr>
      <w:r w:rsidRPr="001833B7"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8 - допустимы отклонения от химического состава рекомендуемых наборов продуктов +/- 10%;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D04B67" w:rsidRPr="001833B7" w:rsidRDefault="00D04B67" w:rsidP="00D636BE">
      <w:pPr>
        <w:pStyle w:val="ConsPlusNormal"/>
        <w:jc w:val="both"/>
      </w:pP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jc w:val="right"/>
        <w:outlineLvl w:val="1"/>
      </w:pPr>
      <w:r w:rsidRPr="001833B7">
        <w:t>Приложение N 11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РЕКОМЕНДУЕМЫЙ АССОРТИМЕНТ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ОСНОВНЫХ ПИЩЕВЫХ ПРОДУКТОВ ДЛЯ ИСПОЛЬЗОВАНИЯ В ПИТАНИИ</w:t>
      </w: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ДЕТЕЙ В ДОШКОЛЬНЫХ ОРГАНИЗАЦИЯХ</w:t>
      </w:r>
    </w:p>
    <w:p w:rsidR="00D04B67" w:rsidRPr="001833B7" w:rsidRDefault="00D04B67">
      <w:pPr>
        <w:pStyle w:val="ConsPlusNormal"/>
        <w:jc w:val="center"/>
      </w:pP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Мясо и мясопродукты: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говядина I категории,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телятина,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нежирные сорта свинины и баранины;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мясо птицы охлажденное (курица, индейка),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мясо кролика,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D04B67" w:rsidRPr="001833B7" w:rsidRDefault="00D04B67" w:rsidP="00D636BE">
      <w:pPr>
        <w:pStyle w:val="ConsPlusNormal"/>
        <w:ind w:firstLine="540"/>
        <w:jc w:val="both"/>
      </w:pPr>
      <w:r w:rsidRPr="001833B7">
        <w:t>- субпродукты говяжьи (печень, язык).</w:t>
      </w:r>
    </w:p>
    <w:p w:rsidR="00D04B67" w:rsidRPr="001833B7" w:rsidRDefault="00D04B67" w:rsidP="00D636BE">
      <w:pPr>
        <w:pStyle w:val="ConsPlusNormal"/>
        <w:ind w:firstLine="540"/>
        <w:jc w:val="both"/>
        <w:outlineLvl w:val="2"/>
      </w:pPr>
      <w:proofErr w:type="gramStart"/>
      <w:r w:rsidRPr="001833B7"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D04B67" w:rsidRPr="001833B7" w:rsidRDefault="00D04B67" w:rsidP="00D636BE">
      <w:pPr>
        <w:pStyle w:val="ConsPlusNormal"/>
        <w:ind w:firstLine="540"/>
        <w:jc w:val="both"/>
        <w:outlineLvl w:val="2"/>
      </w:pPr>
      <w:r w:rsidRPr="001833B7">
        <w:t>Яйца куриные - в виде омлетов или в вареном виде.</w:t>
      </w: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Молоко и молочные продукты: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молоко (2,5%, 3,2% жирности), пастеризованное, стерилизованное;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сгущенное молоко (цельное и с сахаром), сгущенно-вареное молоко;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сыр неострых сортов (твердый, полутвердый, мягкий, плавленый - для питания детей дошкольного возраста);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сметана (10%, 15% жирности) - после термической обработки;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- кисломолочные продукты промышленного выпуска; ряженка, варенец, </w:t>
      </w:r>
      <w:proofErr w:type="spellStart"/>
      <w:r w:rsidRPr="001833B7">
        <w:t>бифидок</w:t>
      </w:r>
      <w:proofErr w:type="spellEnd"/>
      <w:r w:rsidRPr="001833B7">
        <w:t>, кефир, йогурты, простокваша;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сливки (10% жирности);</w:t>
      </w:r>
    </w:p>
    <w:p w:rsidR="00D04B67" w:rsidRPr="001833B7" w:rsidRDefault="00D04B67" w:rsidP="00D636BE">
      <w:pPr>
        <w:pStyle w:val="ConsPlusNormal"/>
        <w:ind w:firstLine="540"/>
        <w:jc w:val="both"/>
      </w:pPr>
      <w:r w:rsidRPr="001833B7">
        <w:t>- мороженое (молочное, сливочное)</w:t>
      </w: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Пищевые жиры: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сливочное масло (72,5%, 82,5% жирности);</w:t>
      </w:r>
    </w:p>
    <w:p w:rsidR="00D04B67" w:rsidRPr="001833B7" w:rsidRDefault="00D04B67">
      <w:pPr>
        <w:pStyle w:val="ConsPlusNormal"/>
        <w:ind w:firstLine="540"/>
        <w:jc w:val="both"/>
      </w:pPr>
      <w:proofErr w:type="gramStart"/>
      <w:r w:rsidRPr="001833B7"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D04B67" w:rsidRPr="001833B7" w:rsidRDefault="00D04B67" w:rsidP="00D636BE">
      <w:pPr>
        <w:pStyle w:val="ConsPlusNormal"/>
        <w:ind w:firstLine="540"/>
        <w:jc w:val="both"/>
      </w:pPr>
      <w:r w:rsidRPr="001833B7">
        <w:t>- маргарин ограниченно для выпечки.</w:t>
      </w: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Кондитерские изделия: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зефир, пастила, мармелад;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шоколад и шоколадные конфеты - не чаще одного раза в неделю;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1833B7">
        <w:t>ароматизаторов</w:t>
      </w:r>
      <w:proofErr w:type="spellEnd"/>
      <w:r w:rsidRPr="001833B7">
        <w:t xml:space="preserve"> и красителей);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пирожные, торты (песочные и бисквитные, без крема);</w:t>
      </w:r>
    </w:p>
    <w:p w:rsidR="00D04B67" w:rsidRPr="001833B7" w:rsidRDefault="00D04B67" w:rsidP="00D636BE">
      <w:pPr>
        <w:pStyle w:val="ConsPlusNormal"/>
        <w:ind w:firstLine="540"/>
        <w:jc w:val="both"/>
      </w:pPr>
      <w:r w:rsidRPr="001833B7">
        <w:t>- джемы, варенье, повидло, мед - промышленного выпуска.</w:t>
      </w: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Овощи:</w:t>
      </w:r>
    </w:p>
    <w:p w:rsidR="00D04B67" w:rsidRPr="001833B7" w:rsidRDefault="00D04B67">
      <w:pPr>
        <w:pStyle w:val="ConsPlusNormal"/>
        <w:ind w:firstLine="540"/>
        <w:jc w:val="both"/>
      </w:pPr>
      <w:proofErr w:type="gramStart"/>
      <w:r w:rsidRPr="001833B7">
        <w:t xml:space="preserve"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</w:t>
      </w:r>
      <w:r w:rsidRPr="001833B7">
        <w:lastRenderedPageBreak/>
        <w:t>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D04B67" w:rsidRPr="001833B7" w:rsidRDefault="00D04B67" w:rsidP="00D636BE">
      <w:pPr>
        <w:pStyle w:val="ConsPlusNormal"/>
        <w:ind w:firstLine="540"/>
        <w:jc w:val="both"/>
      </w:pPr>
      <w:proofErr w:type="gramStart"/>
      <w:r w:rsidRPr="001833B7"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Фрукты:</w:t>
      </w:r>
    </w:p>
    <w:p w:rsidR="00D04B67" w:rsidRPr="001833B7" w:rsidRDefault="00D04B67">
      <w:pPr>
        <w:pStyle w:val="ConsPlusNormal"/>
        <w:ind w:firstLine="540"/>
        <w:jc w:val="both"/>
      </w:pPr>
      <w:proofErr w:type="gramStart"/>
      <w:r w:rsidRPr="001833B7"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D04B67" w:rsidRPr="001833B7" w:rsidRDefault="00D04B67">
      <w:pPr>
        <w:pStyle w:val="ConsPlusNormal"/>
        <w:ind w:firstLine="540"/>
        <w:jc w:val="both"/>
      </w:pPr>
      <w:r w:rsidRPr="001833B7">
        <w:t>- цитрусовые (апельсины, мандарины, лимоны) - с учетом индивидуальной переносимости;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тропические фрукты (манго, киви, ананас, гуава) - с учетом индивидуальной переносимости;</w:t>
      </w:r>
    </w:p>
    <w:p w:rsidR="00D04B67" w:rsidRPr="001833B7" w:rsidRDefault="00D04B67" w:rsidP="00D636BE">
      <w:pPr>
        <w:pStyle w:val="ConsPlusNormal"/>
        <w:ind w:firstLine="540"/>
        <w:jc w:val="both"/>
      </w:pPr>
      <w:r w:rsidRPr="001833B7">
        <w:t>- сухофрукты.</w:t>
      </w:r>
    </w:p>
    <w:p w:rsidR="00D04B67" w:rsidRPr="001833B7" w:rsidRDefault="00D04B67" w:rsidP="00D636BE">
      <w:pPr>
        <w:pStyle w:val="ConsPlusNormal"/>
        <w:ind w:firstLine="540"/>
        <w:jc w:val="both"/>
        <w:outlineLvl w:val="2"/>
      </w:pPr>
      <w:proofErr w:type="gramStart"/>
      <w:r w:rsidRPr="001833B7">
        <w:t>Бобовые</w:t>
      </w:r>
      <w:proofErr w:type="gramEnd"/>
      <w:r w:rsidRPr="001833B7">
        <w:t>: горох, фасоль, соя, чечевица.</w:t>
      </w:r>
    </w:p>
    <w:p w:rsidR="00D04B67" w:rsidRPr="001833B7" w:rsidRDefault="00D04B67" w:rsidP="00D636BE">
      <w:pPr>
        <w:pStyle w:val="ConsPlusNormal"/>
        <w:ind w:firstLine="540"/>
        <w:jc w:val="both"/>
        <w:outlineLvl w:val="2"/>
      </w:pPr>
      <w:r w:rsidRPr="001833B7">
        <w:t>Орехи: миндаль, фундук, ядро грецкого ореха.</w:t>
      </w: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Соки и напитки: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натуральные отечественные и импортные соки и нектары промышленного выпуска (осветленные и с мякотью);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напитки промышленного выпуска на основе натуральных фруктов;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витаминизированные напитки промышленного выпуска без консервантов и искусственных пищевых добавок;</w:t>
      </w:r>
    </w:p>
    <w:p w:rsidR="00D04B67" w:rsidRPr="001833B7" w:rsidRDefault="00D04B67" w:rsidP="00D636BE">
      <w:pPr>
        <w:pStyle w:val="ConsPlusNormal"/>
        <w:ind w:firstLine="540"/>
        <w:jc w:val="both"/>
      </w:pPr>
      <w:r w:rsidRPr="001833B7">
        <w:t>- кофе (суррогатный), какао, чай.</w:t>
      </w: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Консервы: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говядина тушеная (в виде исключения при отсутствии мяса) для приготовления первых блюд);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лосось, сайра (для приготовления супов);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компоты, фрукты дольками;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баклажанная и кабачковая икра для детского питания;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зеленый горошек;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кукуруза сахарная;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- фасоль стручковая консервированная;</w:t>
      </w:r>
    </w:p>
    <w:p w:rsidR="00D04B67" w:rsidRPr="001833B7" w:rsidRDefault="00D04B67" w:rsidP="00D636BE">
      <w:pPr>
        <w:pStyle w:val="ConsPlusNormal"/>
        <w:ind w:firstLine="540"/>
        <w:jc w:val="both"/>
      </w:pPr>
      <w:r w:rsidRPr="001833B7">
        <w:t>- томаты и огурцы соленые.</w:t>
      </w:r>
    </w:p>
    <w:p w:rsidR="00D04B67" w:rsidRPr="001833B7" w:rsidRDefault="00D04B67" w:rsidP="00D636BE">
      <w:pPr>
        <w:pStyle w:val="ConsPlusNormal"/>
        <w:ind w:firstLine="540"/>
        <w:jc w:val="both"/>
        <w:outlineLvl w:val="2"/>
      </w:pPr>
      <w:r w:rsidRPr="001833B7"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D04B67" w:rsidRPr="001833B7" w:rsidRDefault="00D04B67">
      <w:pPr>
        <w:pStyle w:val="ConsPlusNormal"/>
        <w:ind w:firstLine="540"/>
        <w:jc w:val="both"/>
        <w:outlineLvl w:val="2"/>
      </w:pPr>
      <w:r w:rsidRPr="001833B7">
        <w:t>Соль поваренная йодированная - в эндемичных по содержанию йода районах.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 w:rsidP="00D636BE">
      <w:pPr>
        <w:pStyle w:val="ConsPlusNormal"/>
        <w:jc w:val="both"/>
      </w:pPr>
    </w:p>
    <w:p w:rsidR="00D04B67" w:rsidRPr="001833B7" w:rsidRDefault="00D04B67">
      <w:pPr>
        <w:pStyle w:val="ConsPlusNormal"/>
        <w:jc w:val="right"/>
        <w:outlineLvl w:val="1"/>
      </w:pPr>
      <w:r w:rsidRPr="001833B7">
        <w:t>Приложение N 12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jc w:val="right"/>
      </w:pPr>
    </w:p>
    <w:p w:rsidR="00D04B67" w:rsidRPr="001833B7" w:rsidRDefault="00D04B67">
      <w:pPr>
        <w:pStyle w:val="ConsPlusNormal"/>
        <w:jc w:val="right"/>
      </w:pPr>
      <w:r w:rsidRPr="001833B7">
        <w:t>(образец)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Примерное меню</w:t>
      </w:r>
    </w:p>
    <w:p w:rsidR="00D04B67" w:rsidRPr="001833B7" w:rsidRDefault="00D04B67">
      <w:pPr>
        <w:pStyle w:val="ConsPlusNormal"/>
        <w:ind w:firstLine="540"/>
        <w:jc w:val="both"/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2122"/>
        <w:gridCol w:w="936"/>
        <w:gridCol w:w="585"/>
        <w:gridCol w:w="702"/>
        <w:gridCol w:w="702"/>
        <w:gridCol w:w="1287"/>
        <w:gridCol w:w="1053"/>
        <w:gridCol w:w="1256"/>
      </w:tblGrid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D04B67">
              <w:rPr>
                <w:rFonts w:ascii="Courier New" w:hAnsi="Courier New" w:cs="Courier New"/>
              </w:rPr>
              <w:t>Наимен</w:t>
            </w:r>
            <w:proofErr w:type="gramStart"/>
            <w:r w:rsidRPr="00D04B67">
              <w:rPr>
                <w:rFonts w:ascii="Courier New" w:hAnsi="Courier New" w:cs="Courier New"/>
              </w:rPr>
              <w:t>о</w:t>
            </w:r>
            <w:proofErr w:type="spellEnd"/>
            <w:r w:rsidRPr="00D04B67">
              <w:rPr>
                <w:rFonts w:ascii="Courier New" w:hAnsi="Courier New" w:cs="Courier New"/>
              </w:rPr>
              <w:t>-</w:t>
            </w:r>
            <w:proofErr w:type="gramEnd"/>
            <w:r w:rsidRPr="00D04B67">
              <w:rPr>
                <w:rFonts w:ascii="Courier New" w:hAnsi="Courier New" w:cs="Courier New"/>
              </w:rPr>
              <w:br/>
            </w:r>
            <w:proofErr w:type="spellStart"/>
            <w:r w:rsidRPr="00D04B67">
              <w:rPr>
                <w:rFonts w:ascii="Courier New" w:hAnsi="Courier New" w:cs="Courier New"/>
              </w:rPr>
              <w:t>вание</w:t>
            </w:r>
            <w:proofErr w:type="spellEnd"/>
            <w:r w:rsidRPr="00D04B67">
              <w:rPr>
                <w:rFonts w:ascii="Courier New" w:hAnsi="Courier New" w:cs="Courier New"/>
              </w:rPr>
              <w:t xml:space="preserve">   </w:t>
            </w:r>
            <w:r w:rsidRPr="00D04B67"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Выход </w:t>
            </w:r>
            <w:r w:rsidRPr="00D04B67"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Пищевые   </w:t>
            </w:r>
            <w:r w:rsidRPr="00D04B67"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D04B67">
              <w:rPr>
                <w:rFonts w:ascii="Courier New" w:hAnsi="Courier New" w:cs="Courier New"/>
              </w:rPr>
              <w:t>Энергет</w:t>
            </w:r>
            <w:proofErr w:type="gramStart"/>
            <w:r w:rsidRPr="00D04B67">
              <w:rPr>
                <w:rFonts w:ascii="Courier New" w:hAnsi="Courier New" w:cs="Courier New"/>
              </w:rPr>
              <w:t>и</w:t>
            </w:r>
            <w:proofErr w:type="spellEnd"/>
            <w:r w:rsidRPr="00D04B67">
              <w:rPr>
                <w:rFonts w:ascii="Courier New" w:hAnsi="Courier New" w:cs="Courier New"/>
              </w:rPr>
              <w:t>-</w:t>
            </w:r>
            <w:proofErr w:type="gramEnd"/>
            <w:r w:rsidRPr="00D04B67">
              <w:rPr>
                <w:rFonts w:ascii="Courier New" w:hAnsi="Courier New" w:cs="Courier New"/>
              </w:rPr>
              <w:br/>
            </w:r>
            <w:proofErr w:type="spellStart"/>
            <w:r w:rsidRPr="00D04B67">
              <w:rPr>
                <w:rFonts w:ascii="Courier New" w:hAnsi="Courier New" w:cs="Courier New"/>
              </w:rPr>
              <w:t>ческая</w:t>
            </w:r>
            <w:proofErr w:type="spellEnd"/>
            <w:r w:rsidRPr="00D04B67">
              <w:rPr>
                <w:rFonts w:ascii="Courier New" w:hAnsi="Courier New" w:cs="Courier New"/>
              </w:rPr>
              <w:t xml:space="preserve">   </w:t>
            </w:r>
            <w:r w:rsidRPr="00D04B67">
              <w:rPr>
                <w:rFonts w:ascii="Courier New" w:hAnsi="Courier New" w:cs="Courier New"/>
              </w:rPr>
              <w:br/>
              <w:t xml:space="preserve">ценность </w:t>
            </w:r>
            <w:r w:rsidRPr="00D04B67"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Витамин</w:t>
            </w:r>
            <w:r w:rsidRPr="00D04B67"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N    </w:t>
            </w:r>
            <w:r w:rsidRPr="00D04B67"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D04B67">
              <w:rPr>
                <w:rFonts w:ascii="Courier New" w:hAnsi="Courier New" w:cs="Courier New"/>
              </w:rPr>
              <w:t>Б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D04B67">
              <w:rPr>
                <w:rFonts w:ascii="Courier New" w:hAnsi="Courier New" w:cs="Courier New"/>
              </w:rPr>
              <w:t>Ж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Итого за первый</w:t>
            </w:r>
            <w:r w:rsidRPr="00D04B67"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Итого за второй</w:t>
            </w:r>
            <w:r w:rsidRPr="00D04B67"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... и т.д. по  </w:t>
            </w:r>
            <w:r w:rsidRPr="00D04B67"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Итого за весь  </w:t>
            </w:r>
            <w:r w:rsidRPr="00D04B67"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lastRenderedPageBreak/>
              <w:t xml:space="preserve">Среднее        </w:t>
            </w:r>
            <w:r w:rsidRPr="00D04B67">
              <w:rPr>
                <w:rFonts w:ascii="Courier New" w:hAnsi="Courier New" w:cs="Courier New"/>
              </w:rPr>
              <w:br/>
              <w:t xml:space="preserve">значение за    </w:t>
            </w:r>
            <w:r w:rsidRPr="00D04B67"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Содержание     </w:t>
            </w:r>
            <w:r w:rsidRPr="00D04B67">
              <w:rPr>
                <w:rFonts w:ascii="Courier New" w:hAnsi="Courier New" w:cs="Courier New"/>
              </w:rPr>
              <w:br/>
              <w:t xml:space="preserve">белков, жиров, </w:t>
            </w:r>
            <w:r w:rsidRPr="00D04B67">
              <w:rPr>
                <w:rFonts w:ascii="Courier New" w:hAnsi="Courier New" w:cs="Courier New"/>
              </w:rPr>
              <w:br/>
              <w:t xml:space="preserve">углеводов в    </w:t>
            </w:r>
            <w:r w:rsidRPr="00D04B67">
              <w:rPr>
                <w:rFonts w:ascii="Courier New" w:hAnsi="Courier New" w:cs="Courier New"/>
              </w:rPr>
              <w:br/>
              <w:t xml:space="preserve">меню за период </w:t>
            </w:r>
            <w:r w:rsidRPr="00D04B67">
              <w:rPr>
                <w:rFonts w:ascii="Courier New" w:hAnsi="Courier New" w:cs="Courier New"/>
              </w:rPr>
              <w:br/>
            </w:r>
            <w:proofErr w:type="gramStart"/>
            <w:r w:rsidRPr="00D04B67">
              <w:rPr>
                <w:rFonts w:ascii="Courier New" w:hAnsi="Courier New" w:cs="Courier New"/>
              </w:rPr>
              <w:t>в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% от         </w:t>
            </w:r>
            <w:r w:rsidRPr="00D04B67"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 w:rsidP="00D636BE">
      <w:pPr>
        <w:pStyle w:val="ConsPlusNormal"/>
        <w:jc w:val="both"/>
      </w:pPr>
    </w:p>
    <w:p w:rsidR="00D04B67" w:rsidRPr="001833B7" w:rsidRDefault="00D04B67">
      <w:pPr>
        <w:pStyle w:val="ConsPlusNormal"/>
        <w:jc w:val="right"/>
        <w:outlineLvl w:val="1"/>
      </w:pPr>
      <w:r w:rsidRPr="001833B7">
        <w:t>Приложение N 13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СУММАРНЫЕ ОБЪЕМЫ БЛЮД ПО ПРИЕМАМ ПИЩИ (В ГРАММАХ)</w:t>
      </w:r>
    </w:p>
    <w:p w:rsidR="00D04B67" w:rsidRPr="001833B7" w:rsidRDefault="00D04B6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638"/>
        <w:gridCol w:w="1521"/>
        <w:gridCol w:w="1521"/>
        <w:gridCol w:w="1521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 w:rsidP="00D636BE">
      <w:pPr>
        <w:pStyle w:val="ConsPlusNormal"/>
        <w:jc w:val="both"/>
      </w:pPr>
    </w:p>
    <w:p w:rsidR="00D04B67" w:rsidRPr="001833B7" w:rsidRDefault="00D04B67">
      <w:pPr>
        <w:pStyle w:val="ConsPlusNormal"/>
        <w:jc w:val="right"/>
        <w:outlineLvl w:val="1"/>
      </w:pPr>
      <w:r w:rsidRPr="001833B7">
        <w:t>Приложение N 14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ТАБЛИЦА ЗАМЕНЫ ПРОДУКТОВ ПО БЕЛКАМ И УГЛЕВОДАМ</w:t>
      </w:r>
    </w:p>
    <w:p w:rsidR="00D04B67" w:rsidRPr="001833B7" w:rsidRDefault="00D04B6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521"/>
        <w:gridCol w:w="1170"/>
        <w:gridCol w:w="1287"/>
        <w:gridCol w:w="1287"/>
        <w:gridCol w:w="1681"/>
      </w:tblGrid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Наименование   </w:t>
            </w:r>
            <w:r w:rsidRPr="00D04B67"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Количество </w:t>
            </w:r>
            <w:r w:rsidRPr="00D04B67"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Добавить к  </w:t>
            </w:r>
            <w:r w:rsidRPr="00D04B67">
              <w:rPr>
                <w:rFonts w:ascii="Courier New" w:hAnsi="Courier New" w:cs="Courier New"/>
              </w:rPr>
              <w:br/>
              <w:t xml:space="preserve">  суточному   </w:t>
            </w:r>
            <w:r w:rsidRPr="00D04B67">
              <w:rPr>
                <w:rFonts w:ascii="Courier New" w:hAnsi="Courier New" w:cs="Courier New"/>
              </w:rPr>
              <w:br/>
              <w:t xml:space="preserve"> рациону или  </w:t>
            </w:r>
            <w:r w:rsidRPr="00D04B67"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белки, </w:t>
            </w:r>
            <w:proofErr w:type="gramStart"/>
            <w:r w:rsidRPr="00D04B67">
              <w:rPr>
                <w:rFonts w:ascii="Courier New" w:hAnsi="Courier New" w:cs="Courier New"/>
              </w:rPr>
              <w:t>г</w:t>
            </w:r>
            <w:proofErr w:type="gramEnd"/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жиры, </w:t>
            </w:r>
            <w:proofErr w:type="gramStart"/>
            <w:r w:rsidRPr="00D04B67">
              <w:rPr>
                <w:rFonts w:ascii="Courier New" w:hAnsi="Courier New" w:cs="Courier New"/>
              </w:rPr>
              <w:t>г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углеводы,</w:t>
            </w:r>
            <w:r w:rsidRPr="00D04B67">
              <w:rPr>
                <w:rFonts w:ascii="Courier New" w:hAnsi="Courier New" w:cs="Courier New"/>
              </w:rPr>
              <w:br/>
              <w:t xml:space="preserve">    </w:t>
            </w:r>
            <w:proofErr w:type="gramStart"/>
            <w:r w:rsidRPr="00D04B67">
              <w:rPr>
                <w:rFonts w:ascii="Courier New" w:hAnsi="Courier New" w:cs="Courier New"/>
              </w:rPr>
              <w:t>г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Хлеб ржаной      </w:t>
            </w:r>
            <w:r w:rsidRPr="00D04B67"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Мука пшеничная 1 </w:t>
            </w:r>
            <w:r w:rsidRPr="00D04B67"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Макароны,        </w:t>
            </w:r>
            <w:r w:rsidRPr="00D04B67"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Капуста          </w:t>
            </w:r>
            <w:r w:rsidRPr="00D04B67"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Макароны,        </w:t>
            </w:r>
            <w:r w:rsidRPr="00D04B67"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Хлеб ржаной      </w:t>
            </w:r>
            <w:r w:rsidRPr="00D04B67"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Курага (без      </w:t>
            </w:r>
            <w:r w:rsidRPr="00D04B67"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Творог           </w:t>
            </w:r>
            <w:r w:rsidRPr="00D04B67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lastRenderedPageBreak/>
              <w:t xml:space="preserve">Рыба (филе       </w:t>
            </w:r>
            <w:r w:rsidRPr="00D04B67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4B67">
                <w:rPr>
                  <w:rFonts w:ascii="Courier New" w:hAnsi="Courier New" w:cs="Courier New"/>
                </w:rPr>
                <w:t>6 г</w:t>
              </w:r>
            </w:smartTag>
            <w:r w:rsidRPr="00D04B67">
              <w:rPr>
                <w:rFonts w:ascii="Courier New" w:hAnsi="Courier New" w:cs="Courier New"/>
              </w:rPr>
              <w:t xml:space="preserve">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Творог           </w:t>
            </w:r>
            <w:r w:rsidRPr="00D04B67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04B67">
                <w:rPr>
                  <w:rFonts w:ascii="Courier New" w:hAnsi="Courier New" w:cs="Courier New"/>
                </w:rPr>
                <w:t>4 г</w:t>
              </w:r>
            </w:smartTag>
            <w:r w:rsidRPr="00D04B67">
              <w:rPr>
                <w:rFonts w:ascii="Courier New" w:hAnsi="Courier New" w:cs="Courier New"/>
              </w:rPr>
              <w:t xml:space="preserve">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4B67">
                <w:rPr>
                  <w:rFonts w:ascii="Courier New" w:hAnsi="Courier New" w:cs="Courier New"/>
                </w:rPr>
                <w:t>9 г</w:t>
              </w:r>
            </w:smartTag>
            <w:r w:rsidRPr="00D04B67">
              <w:rPr>
                <w:rFonts w:ascii="Courier New" w:hAnsi="Courier New" w:cs="Courier New"/>
              </w:rPr>
              <w:t xml:space="preserve">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Рыба (филе       </w:t>
            </w:r>
            <w:r w:rsidRPr="00D04B67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D04B67">
                <w:rPr>
                  <w:rFonts w:ascii="Courier New" w:hAnsi="Courier New" w:cs="Courier New"/>
                </w:rPr>
                <w:t>13 г</w:t>
              </w:r>
            </w:smartTag>
            <w:r w:rsidRPr="00D04B67">
              <w:rPr>
                <w:rFonts w:ascii="Courier New" w:hAnsi="Courier New" w:cs="Courier New"/>
              </w:rPr>
              <w:t xml:space="preserve">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Рыба (филе       </w:t>
            </w:r>
            <w:r w:rsidRPr="00D04B67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D04B67">
                <w:rPr>
                  <w:rFonts w:ascii="Courier New" w:hAnsi="Courier New" w:cs="Courier New"/>
                </w:rPr>
                <w:t>11 г</w:t>
              </w:r>
            </w:smartTag>
            <w:r w:rsidRPr="00D04B67">
              <w:rPr>
                <w:rFonts w:ascii="Courier New" w:hAnsi="Courier New" w:cs="Courier New"/>
              </w:rPr>
              <w:t xml:space="preserve">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4B67">
                <w:rPr>
                  <w:rFonts w:ascii="Courier New" w:hAnsi="Courier New" w:cs="Courier New"/>
                </w:rPr>
                <w:t>6 г</w:t>
              </w:r>
            </w:smartTag>
            <w:r w:rsidRPr="00D04B67">
              <w:rPr>
                <w:rFonts w:ascii="Courier New" w:hAnsi="Courier New" w:cs="Courier New"/>
              </w:rPr>
              <w:t xml:space="preserve">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Творог           </w:t>
            </w:r>
            <w:r w:rsidRPr="00D04B67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D04B67">
                <w:rPr>
                  <w:rFonts w:ascii="Courier New" w:hAnsi="Courier New" w:cs="Courier New"/>
                </w:rPr>
                <w:t>8 г</w:t>
              </w:r>
            </w:smartTag>
            <w:r w:rsidRPr="00D04B67">
              <w:rPr>
                <w:rFonts w:ascii="Courier New" w:hAnsi="Courier New" w:cs="Courier New"/>
              </w:rPr>
              <w:t xml:space="preserve">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D04B67">
                <w:rPr>
                  <w:rFonts w:ascii="Courier New" w:hAnsi="Courier New" w:cs="Courier New"/>
                </w:rPr>
                <w:t>20 г</w:t>
              </w:r>
            </w:smartTag>
            <w:r w:rsidRPr="00D04B67">
              <w:rPr>
                <w:rFonts w:ascii="Courier New" w:hAnsi="Courier New" w:cs="Courier New"/>
              </w:rPr>
              <w:t xml:space="preserve">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D04B67">
                <w:rPr>
                  <w:rFonts w:ascii="Courier New" w:hAnsi="Courier New" w:cs="Courier New"/>
                </w:rPr>
                <w:t>13 г</w:t>
              </w:r>
            </w:smartTag>
            <w:r w:rsidRPr="00D04B67">
              <w:rPr>
                <w:rFonts w:ascii="Courier New" w:hAnsi="Courier New" w:cs="Courier New"/>
              </w:rPr>
              <w:t xml:space="preserve">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Творог           </w:t>
            </w:r>
            <w:r w:rsidRPr="00D04B67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4B67">
                <w:rPr>
                  <w:rFonts w:ascii="Courier New" w:hAnsi="Courier New" w:cs="Courier New"/>
                </w:rPr>
                <w:t>3 г</w:t>
              </w:r>
            </w:smartTag>
            <w:r w:rsidRPr="00D04B67">
              <w:rPr>
                <w:rFonts w:ascii="Courier New" w:hAnsi="Courier New" w:cs="Courier New"/>
              </w:rPr>
              <w:t xml:space="preserve">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Рыба (филе       </w:t>
            </w:r>
            <w:r w:rsidRPr="00D04B67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4B67">
                <w:rPr>
                  <w:rFonts w:ascii="Courier New" w:hAnsi="Courier New" w:cs="Courier New"/>
                </w:rPr>
                <w:t>9 г</w:t>
              </w:r>
            </w:smartTag>
            <w:r w:rsidRPr="00D04B67">
              <w:rPr>
                <w:rFonts w:ascii="Courier New" w:hAnsi="Courier New" w:cs="Courier New"/>
              </w:rPr>
              <w:t xml:space="preserve">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4B67">
                <w:rPr>
                  <w:rFonts w:ascii="Courier New" w:hAnsi="Courier New" w:cs="Courier New"/>
                </w:rPr>
                <w:t>5 г</w:t>
              </w:r>
            </w:smartTag>
            <w:r w:rsidRPr="00D04B67">
              <w:rPr>
                <w:rFonts w:ascii="Courier New" w:hAnsi="Courier New" w:cs="Courier New"/>
              </w:rPr>
              <w:t xml:space="preserve">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Творог           </w:t>
            </w:r>
            <w:r w:rsidRPr="00D04B67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 w:rsidTr="00D636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Рыба (филе       </w:t>
            </w:r>
            <w:r w:rsidRPr="00D04B67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 w:rsidP="00D636BE">
      <w:pPr>
        <w:pStyle w:val="ConsPlusNormal"/>
        <w:jc w:val="both"/>
      </w:pPr>
    </w:p>
    <w:p w:rsidR="00D04B67" w:rsidRPr="001833B7" w:rsidRDefault="00D04B67">
      <w:pPr>
        <w:pStyle w:val="ConsPlusNormal"/>
        <w:jc w:val="right"/>
        <w:outlineLvl w:val="1"/>
      </w:pPr>
      <w:r w:rsidRPr="001833B7">
        <w:t>Приложение N 15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ind w:firstLine="540"/>
        <w:jc w:val="both"/>
      </w:pP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СХЕМА ВВЕДЕНИЯ ПРИКОРМА ДЕТЯМ ПЕРВОГО ГОДА ЖИЗНИ</w:t>
      </w:r>
    </w:p>
    <w:p w:rsidR="00D04B67" w:rsidRPr="001833B7" w:rsidRDefault="00D04B6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Наименование продуктов и блюд </w:t>
            </w:r>
            <w:r w:rsidRPr="00D04B67">
              <w:rPr>
                <w:rFonts w:ascii="Courier New" w:hAnsi="Courier New" w:cs="Courier New"/>
              </w:rPr>
              <w:br/>
              <w:t xml:space="preserve">           (</w:t>
            </w:r>
            <w:proofErr w:type="gramStart"/>
            <w:r w:rsidRPr="00D04B67">
              <w:rPr>
                <w:rFonts w:ascii="Courier New" w:hAnsi="Courier New" w:cs="Courier New"/>
              </w:rPr>
              <w:t>г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12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Фруктовое пюре                </w:t>
            </w:r>
            <w:r w:rsidRPr="00D04B67">
              <w:rPr>
                <w:rFonts w:ascii="Courier New" w:hAnsi="Courier New" w:cs="Courier New"/>
              </w:rPr>
              <w:br/>
            </w:r>
            <w:r w:rsidRPr="00D04B67"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Творог &lt;*&gt; 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Мясное пюре &lt;*&gt;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Кефир и др. </w:t>
            </w:r>
            <w:proofErr w:type="spellStart"/>
            <w:r w:rsidRPr="00D04B67">
              <w:rPr>
                <w:rFonts w:ascii="Courier New" w:hAnsi="Courier New" w:cs="Courier New"/>
              </w:rPr>
              <w:t>кисломол</w:t>
            </w:r>
            <w:proofErr w:type="spellEnd"/>
            <w:r w:rsidRPr="00D04B67">
              <w:rPr>
                <w:rFonts w:ascii="Courier New" w:hAnsi="Courier New" w:cs="Courier New"/>
              </w:rPr>
              <w:t xml:space="preserve">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D04B67" w:rsidRPr="001833B7" w:rsidRDefault="00D636BE" w:rsidP="00D636BE">
      <w:pPr>
        <w:pStyle w:val="ConsPlusNormal"/>
        <w:jc w:val="both"/>
      </w:pPr>
      <w:r>
        <w:t xml:space="preserve">         </w:t>
      </w:r>
      <w:r w:rsidR="00D04B67" w:rsidRPr="001833B7">
        <w:t>--------------------------------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&lt;*&gt; Не ранее 6 мес.</w:t>
      </w:r>
    </w:p>
    <w:p w:rsidR="00D04B67" w:rsidRPr="001833B7" w:rsidRDefault="00D04B67">
      <w:pPr>
        <w:pStyle w:val="ConsPlusNormal"/>
        <w:ind w:firstLine="540"/>
        <w:jc w:val="both"/>
      </w:pPr>
    </w:p>
    <w:p w:rsidR="00D636BE" w:rsidRDefault="00D636BE">
      <w:pPr>
        <w:pStyle w:val="ConsPlusNormal"/>
        <w:jc w:val="right"/>
        <w:outlineLvl w:val="1"/>
      </w:pPr>
    </w:p>
    <w:p w:rsidR="00D04B67" w:rsidRPr="001833B7" w:rsidRDefault="00D04B67">
      <w:pPr>
        <w:pStyle w:val="ConsPlusNormal"/>
        <w:jc w:val="right"/>
        <w:outlineLvl w:val="1"/>
      </w:pPr>
      <w:r w:rsidRPr="001833B7">
        <w:lastRenderedPageBreak/>
        <w:t>Приложение N 16</w:t>
      </w:r>
    </w:p>
    <w:p w:rsidR="00D04B67" w:rsidRPr="001833B7" w:rsidRDefault="00D04B67">
      <w:pPr>
        <w:pStyle w:val="ConsPlusNormal"/>
        <w:jc w:val="right"/>
      </w:pPr>
      <w:r w:rsidRPr="001833B7">
        <w:t>к СанПиН 2.4.1.3049-13</w:t>
      </w:r>
    </w:p>
    <w:p w:rsidR="00D04B67" w:rsidRPr="001833B7" w:rsidRDefault="00D04B67">
      <w:pPr>
        <w:pStyle w:val="ConsPlusNormal"/>
        <w:jc w:val="right"/>
      </w:pPr>
    </w:p>
    <w:p w:rsidR="00D04B67" w:rsidRPr="00D636BE" w:rsidRDefault="00D04B67">
      <w:pPr>
        <w:pStyle w:val="ConsPlusNormal"/>
        <w:jc w:val="center"/>
        <w:rPr>
          <w:b/>
        </w:rPr>
      </w:pPr>
      <w:r w:rsidRPr="00D636BE">
        <w:rPr>
          <w:b/>
        </w:rPr>
        <w:t>Журнал здоровья</w:t>
      </w:r>
    </w:p>
    <w:p w:rsidR="00D04B67" w:rsidRPr="001833B7" w:rsidRDefault="00D04B6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D04B67" w:rsidRPr="00D04B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N  </w:t>
            </w:r>
            <w:r w:rsidRPr="00D04B67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D04B67">
              <w:rPr>
                <w:rFonts w:ascii="Courier New" w:hAnsi="Courier New" w:cs="Courier New"/>
              </w:rPr>
              <w:t>п</w:t>
            </w:r>
            <w:proofErr w:type="gramEnd"/>
            <w:r w:rsidRPr="00D04B67"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Ф.И.О. работника  </w:t>
            </w:r>
            <w:r w:rsidRPr="00D04B67">
              <w:rPr>
                <w:rFonts w:ascii="Courier New" w:hAnsi="Courier New" w:cs="Courier New"/>
              </w:rPr>
              <w:br/>
              <w:t xml:space="preserve">        &lt;*&gt;      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        Месяц/дни &lt;**&gt;:         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>...</w:t>
            </w: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  <w:r w:rsidRPr="00D04B67"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04B67" w:rsidRPr="00D04B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7" w:rsidRPr="00D04B67" w:rsidRDefault="00D04B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ind w:firstLine="540"/>
        <w:jc w:val="both"/>
      </w:pPr>
      <w:r w:rsidRPr="001833B7">
        <w:t>--------------------------------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Примечание: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D04B67" w:rsidRPr="001833B7" w:rsidRDefault="00D04B67">
      <w:pPr>
        <w:pStyle w:val="ConsPlusNormal"/>
        <w:ind w:firstLine="540"/>
        <w:jc w:val="both"/>
      </w:pPr>
      <w:r w:rsidRPr="001833B7">
        <w:t>&lt;**&gt; Условные обозначения:</w:t>
      </w:r>
    </w:p>
    <w:p w:rsidR="00D04B67" w:rsidRPr="001833B7" w:rsidRDefault="00D04B67">
      <w:pPr>
        <w:pStyle w:val="ConsPlusNormal"/>
        <w:ind w:firstLine="540"/>
        <w:jc w:val="both"/>
      </w:pPr>
      <w:proofErr w:type="spellStart"/>
      <w:proofErr w:type="gramStart"/>
      <w:r w:rsidRPr="001833B7">
        <w:t>Зд</w:t>
      </w:r>
      <w:proofErr w:type="spellEnd"/>
      <w:r w:rsidRPr="001833B7">
        <w:t xml:space="preserve">. - здоров; Отстранен - отстранен от работы; </w:t>
      </w:r>
      <w:proofErr w:type="spellStart"/>
      <w:r w:rsidRPr="001833B7">
        <w:t>отп</w:t>
      </w:r>
      <w:proofErr w:type="spellEnd"/>
      <w:r w:rsidRPr="001833B7">
        <w:t>. - отпуск; В - выходной; б/л - больничный лист.</w:t>
      </w:r>
      <w:proofErr w:type="gramEnd"/>
    </w:p>
    <w:p w:rsidR="00D04B67" w:rsidRPr="001833B7" w:rsidRDefault="00D04B67">
      <w:pPr>
        <w:pStyle w:val="ConsPlusNormal"/>
        <w:ind w:firstLine="540"/>
        <w:jc w:val="both"/>
      </w:pPr>
    </w:p>
    <w:p w:rsidR="00D04B67" w:rsidRPr="001833B7" w:rsidRDefault="00D04B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04B67" w:rsidRPr="001833B7" w:rsidSect="00D636BE">
      <w:pgSz w:w="11906" w:h="16838"/>
      <w:pgMar w:top="851" w:right="567" w:bottom="567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47" w:rsidRDefault="006F3E47">
      <w:pPr>
        <w:spacing w:after="0" w:line="240" w:lineRule="auto"/>
      </w:pPr>
      <w:r>
        <w:separator/>
      </w:r>
    </w:p>
  </w:endnote>
  <w:endnote w:type="continuationSeparator" w:id="0">
    <w:p w:rsidR="006F3E47" w:rsidRDefault="006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47" w:rsidRDefault="006F3E47">
      <w:pPr>
        <w:spacing w:after="0" w:line="240" w:lineRule="auto"/>
      </w:pPr>
      <w:r>
        <w:separator/>
      </w:r>
    </w:p>
  </w:footnote>
  <w:footnote w:type="continuationSeparator" w:id="0">
    <w:p w:rsidR="006F3E47" w:rsidRDefault="006F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686"/>
    <w:rsid w:val="001833B7"/>
    <w:rsid w:val="001C1660"/>
    <w:rsid w:val="00200BA3"/>
    <w:rsid w:val="002D3B01"/>
    <w:rsid w:val="003729AE"/>
    <w:rsid w:val="003E13D6"/>
    <w:rsid w:val="00456CBE"/>
    <w:rsid w:val="00471DCE"/>
    <w:rsid w:val="006E4824"/>
    <w:rsid w:val="006F3E47"/>
    <w:rsid w:val="007C4BB0"/>
    <w:rsid w:val="00816604"/>
    <w:rsid w:val="0094496C"/>
    <w:rsid w:val="0099786D"/>
    <w:rsid w:val="00BA7487"/>
    <w:rsid w:val="00BE3573"/>
    <w:rsid w:val="00D04B67"/>
    <w:rsid w:val="00D51EE6"/>
    <w:rsid w:val="00D636BE"/>
    <w:rsid w:val="00E0305D"/>
    <w:rsid w:val="00EC5217"/>
    <w:rsid w:val="00ED432E"/>
    <w:rsid w:val="00F4179E"/>
    <w:rsid w:val="00F51686"/>
    <w:rsid w:val="00FC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1833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3B7"/>
  </w:style>
  <w:style w:type="paragraph" w:styleId="a5">
    <w:name w:val="footer"/>
    <w:basedOn w:val="a"/>
    <w:link w:val="a6"/>
    <w:uiPriority w:val="99"/>
    <w:semiHidden/>
    <w:unhideWhenUsed/>
    <w:rsid w:val="001833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3B7"/>
  </w:style>
  <w:style w:type="paragraph" w:styleId="a7">
    <w:name w:val="Balloon Text"/>
    <w:basedOn w:val="a"/>
    <w:semiHidden/>
    <w:rsid w:val="00F41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23452</Words>
  <Characters>133682</Characters>
  <Application>Microsoft Office Word</Application>
  <DocSecurity>2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vt:lpstr>
    </vt:vector>
  </TitlesOfParts>
  <Company/>
  <LinksUpToDate>false</LinksUpToDate>
  <CharactersWithSpaces>156821</CharactersWithSpaces>
  <SharedDoc>false</SharedDoc>
  <HLinks>
    <vt:vector size="90" baseType="variant">
      <vt:variant>
        <vt:i4>6815792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Par1284</vt:lpwstr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Par1240</vt:lpwstr>
      </vt:variant>
      <vt:variant>
        <vt:i4>6684720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Par1263</vt:lpwstr>
      </vt:variant>
      <vt:variant>
        <vt:i4>6750259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6488115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Par1138</vt:lpwstr>
      </vt:variant>
      <vt:variant>
        <vt:i4>6750258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Par1077</vt:lpwstr>
      </vt:variant>
      <vt:variant>
        <vt:i4>6881329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Par931</vt:lpwstr>
      </vt:variant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Par931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6291506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7143482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Par884</vt:lpwstr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dc:title>
  <dc:subject/>
  <dc:creator>ConsultantPlus</dc:creator>
  <cp:keywords/>
  <dc:description/>
  <cp:lastModifiedBy>7</cp:lastModifiedBy>
  <cp:revision>2</cp:revision>
  <cp:lastPrinted>2013-08-07T06:27:00Z</cp:lastPrinted>
  <dcterms:created xsi:type="dcterms:W3CDTF">2015-11-03T06:45:00Z</dcterms:created>
  <dcterms:modified xsi:type="dcterms:W3CDTF">2015-11-03T06:45:00Z</dcterms:modified>
</cp:coreProperties>
</file>